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D2" w:rsidRPr="005602DE" w:rsidRDefault="008724D2" w:rsidP="008724D2">
      <w:pPr>
        <w:tabs>
          <w:tab w:val="left" w:pos="9000"/>
        </w:tabs>
        <w:jc w:val="center"/>
        <w:rPr>
          <w:sz w:val="28"/>
          <w:szCs w:val="28"/>
          <w:lang w:val="uk-UA"/>
        </w:rPr>
      </w:pPr>
      <w:r>
        <w:rPr>
          <w:rFonts w:ascii="Tms Rmn" w:hAnsi="Tms Rmn"/>
          <w:noProof/>
          <w:sz w:val="28"/>
          <w:szCs w:val="28"/>
        </w:rPr>
        <w:drawing>
          <wp:inline distT="0" distB="0" distL="0" distR="0">
            <wp:extent cx="482600" cy="603250"/>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600" cy="603250"/>
                    </a:xfrm>
                    <a:prstGeom prst="rect">
                      <a:avLst/>
                    </a:prstGeom>
                    <a:noFill/>
                    <a:ln>
                      <a:noFill/>
                    </a:ln>
                  </pic:spPr>
                </pic:pic>
              </a:graphicData>
            </a:graphic>
          </wp:inline>
        </w:drawing>
      </w:r>
    </w:p>
    <w:p w:rsidR="008724D2" w:rsidRPr="005602DE" w:rsidRDefault="008724D2" w:rsidP="008724D2">
      <w:pPr>
        <w:jc w:val="center"/>
        <w:rPr>
          <w:b/>
          <w:sz w:val="28"/>
          <w:szCs w:val="28"/>
          <w:lang w:val="uk-UA"/>
        </w:rPr>
      </w:pPr>
      <w:r w:rsidRPr="005602DE">
        <w:rPr>
          <w:b/>
          <w:sz w:val="28"/>
          <w:szCs w:val="28"/>
          <w:lang w:val="uk-UA"/>
        </w:rPr>
        <w:t>Ніжинська міська рада</w:t>
      </w:r>
    </w:p>
    <w:p w:rsidR="008724D2" w:rsidRPr="005602DE" w:rsidRDefault="008724D2" w:rsidP="008724D2">
      <w:pPr>
        <w:jc w:val="center"/>
        <w:rPr>
          <w:b/>
          <w:sz w:val="28"/>
          <w:szCs w:val="28"/>
          <w:lang w:val="uk-UA"/>
        </w:rPr>
      </w:pPr>
      <w:r w:rsidRPr="005602DE">
        <w:rPr>
          <w:b/>
          <w:sz w:val="28"/>
          <w:szCs w:val="28"/>
          <w:lang w:val="en-US"/>
        </w:rPr>
        <w:t>V</w:t>
      </w:r>
      <w:r w:rsidRPr="005602DE">
        <w:rPr>
          <w:b/>
          <w:sz w:val="28"/>
          <w:szCs w:val="28"/>
          <w:lang w:val="uk-UA"/>
        </w:rPr>
        <w:t>І</w:t>
      </w:r>
      <w:r>
        <w:rPr>
          <w:b/>
          <w:sz w:val="28"/>
          <w:szCs w:val="28"/>
          <w:lang w:val="en-US"/>
        </w:rPr>
        <w:t>I</w:t>
      </w:r>
      <w:r w:rsidRPr="005602DE">
        <w:rPr>
          <w:b/>
          <w:sz w:val="28"/>
          <w:szCs w:val="28"/>
          <w:lang w:val="uk-UA"/>
        </w:rPr>
        <w:t xml:space="preserve"> скликання</w:t>
      </w:r>
    </w:p>
    <w:p w:rsidR="008724D2" w:rsidRPr="005602DE" w:rsidRDefault="008724D2" w:rsidP="008724D2">
      <w:pPr>
        <w:ind w:left="3540" w:firstLine="708"/>
        <w:jc w:val="both"/>
        <w:rPr>
          <w:b/>
          <w:sz w:val="28"/>
          <w:szCs w:val="28"/>
          <w:lang w:val="uk-UA"/>
        </w:rPr>
      </w:pPr>
    </w:p>
    <w:p w:rsidR="008724D2" w:rsidRPr="00916ABE" w:rsidRDefault="008724D2" w:rsidP="008724D2">
      <w:pPr>
        <w:ind w:left="3540"/>
        <w:rPr>
          <w:b/>
          <w:sz w:val="28"/>
          <w:szCs w:val="28"/>
          <w:lang w:val="uk-UA"/>
        </w:rPr>
      </w:pPr>
      <w:r w:rsidRPr="005602DE">
        <w:rPr>
          <w:b/>
          <w:sz w:val="28"/>
          <w:szCs w:val="28"/>
          <w:lang w:val="uk-UA"/>
        </w:rPr>
        <w:t xml:space="preserve">Протокол </w:t>
      </w:r>
      <w:r w:rsidR="00916ABE">
        <w:rPr>
          <w:b/>
          <w:sz w:val="28"/>
          <w:szCs w:val="28"/>
          <w:lang w:val="uk-UA"/>
        </w:rPr>
        <w:t>№13</w:t>
      </w:r>
    </w:p>
    <w:p w:rsidR="008724D2" w:rsidRPr="00916ABE" w:rsidRDefault="008724D2" w:rsidP="008724D2">
      <w:pPr>
        <w:ind w:left="3540"/>
        <w:rPr>
          <w:b/>
          <w:sz w:val="28"/>
          <w:szCs w:val="28"/>
          <w:lang w:val="uk-UA"/>
        </w:rPr>
      </w:pPr>
    </w:p>
    <w:p w:rsidR="008724D2" w:rsidRDefault="00916ABE" w:rsidP="00661F60">
      <w:pPr>
        <w:jc w:val="center"/>
        <w:rPr>
          <w:rStyle w:val="a3"/>
          <w:color w:val="333333"/>
          <w:sz w:val="28"/>
          <w:szCs w:val="28"/>
          <w:shd w:val="clear" w:color="auto" w:fill="FFFFFF"/>
          <w:lang w:val="uk-UA"/>
        </w:rPr>
      </w:pPr>
      <w:r>
        <w:rPr>
          <w:b/>
          <w:sz w:val="28"/>
          <w:szCs w:val="28"/>
          <w:lang w:val="uk-UA"/>
        </w:rPr>
        <w:t xml:space="preserve">спільного </w:t>
      </w:r>
      <w:r w:rsidR="008724D2">
        <w:rPr>
          <w:b/>
          <w:sz w:val="28"/>
          <w:szCs w:val="28"/>
          <w:lang w:val="uk-UA"/>
        </w:rPr>
        <w:t>з</w:t>
      </w:r>
      <w:r w:rsidR="008724D2" w:rsidRPr="005602DE">
        <w:rPr>
          <w:b/>
          <w:sz w:val="28"/>
          <w:szCs w:val="28"/>
          <w:lang w:val="uk-UA"/>
        </w:rPr>
        <w:t>асідання</w:t>
      </w:r>
      <w:r w:rsidR="008724D2">
        <w:rPr>
          <w:b/>
          <w:sz w:val="28"/>
          <w:szCs w:val="28"/>
          <w:lang w:val="uk-UA"/>
        </w:rPr>
        <w:t xml:space="preserve"> </w:t>
      </w:r>
      <w:r w:rsidR="008724D2" w:rsidRPr="005602DE">
        <w:rPr>
          <w:rStyle w:val="a3"/>
          <w:sz w:val="28"/>
          <w:szCs w:val="28"/>
          <w:lang w:val="uk-UA"/>
        </w:rPr>
        <w:t xml:space="preserve">постійної комісії </w:t>
      </w:r>
      <w:r w:rsidR="008724D2" w:rsidRPr="00AC1BC3">
        <w:rPr>
          <w:b/>
          <w:sz w:val="28"/>
          <w:szCs w:val="28"/>
          <w:lang w:val="uk-UA"/>
        </w:rPr>
        <w:t>міської ради з питань соціально-економічного розвитку міста, підприємницької діяльності, дерегуляції, фінансів та бюджету</w:t>
      </w:r>
      <w:r>
        <w:rPr>
          <w:b/>
          <w:sz w:val="28"/>
          <w:szCs w:val="28"/>
          <w:lang w:val="uk-UA"/>
        </w:rPr>
        <w:t xml:space="preserve">  та постійної </w:t>
      </w:r>
      <w:r w:rsidR="00661F60" w:rsidRPr="00661F60">
        <w:rPr>
          <w:rStyle w:val="a3"/>
          <w:rFonts w:ascii="Arial" w:hAnsi="Arial" w:cs="Arial"/>
          <w:color w:val="333333"/>
          <w:sz w:val="14"/>
          <w:szCs w:val="14"/>
          <w:shd w:val="clear" w:color="auto" w:fill="FFFFFF"/>
          <w:lang w:val="uk-UA"/>
        </w:rPr>
        <w:t xml:space="preserve"> </w:t>
      </w:r>
      <w:r w:rsidR="00661F60" w:rsidRPr="00661F60">
        <w:rPr>
          <w:rStyle w:val="a3"/>
          <w:color w:val="333333"/>
          <w:sz w:val="28"/>
          <w:szCs w:val="28"/>
          <w:shd w:val="clear" w:color="auto" w:fill="FFFFFF"/>
          <w:lang w:val="uk-UA"/>
        </w:rPr>
        <w:t>комісії міської ради з питань соціального захисту населення, освіти, охорони здоров’я, культури, сім’ї та молоді, фізичної культури і спорту</w:t>
      </w:r>
    </w:p>
    <w:p w:rsidR="00661F60" w:rsidRPr="00661F60" w:rsidRDefault="00661F60" w:rsidP="00661F60">
      <w:pPr>
        <w:jc w:val="center"/>
        <w:rPr>
          <w:sz w:val="28"/>
          <w:szCs w:val="28"/>
          <w:lang w:val="uk-UA"/>
        </w:rPr>
      </w:pPr>
    </w:p>
    <w:p w:rsidR="008724D2" w:rsidRPr="005602DE" w:rsidRDefault="008724D2" w:rsidP="008724D2">
      <w:pPr>
        <w:jc w:val="center"/>
        <w:rPr>
          <w:sz w:val="28"/>
          <w:szCs w:val="28"/>
          <w:lang w:val="uk-UA"/>
        </w:rPr>
      </w:pPr>
      <w:r>
        <w:rPr>
          <w:sz w:val="28"/>
          <w:szCs w:val="28"/>
          <w:lang w:val="uk-UA"/>
        </w:rPr>
        <w:t xml:space="preserve">                                                                                                              </w:t>
      </w:r>
      <w:r w:rsidR="00916ABE">
        <w:rPr>
          <w:sz w:val="28"/>
          <w:szCs w:val="28"/>
          <w:lang w:val="uk-UA"/>
        </w:rPr>
        <w:t>24</w:t>
      </w:r>
      <w:r w:rsidRPr="005602DE">
        <w:rPr>
          <w:sz w:val="28"/>
          <w:szCs w:val="28"/>
          <w:lang w:val="uk-UA"/>
        </w:rPr>
        <w:t>.</w:t>
      </w:r>
      <w:r w:rsidR="00916ABE">
        <w:rPr>
          <w:sz w:val="28"/>
          <w:szCs w:val="28"/>
          <w:lang w:val="uk-UA"/>
        </w:rPr>
        <w:t>05</w:t>
      </w:r>
      <w:r>
        <w:rPr>
          <w:sz w:val="28"/>
          <w:szCs w:val="28"/>
          <w:lang w:val="uk-UA"/>
        </w:rPr>
        <w:t>.</w:t>
      </w:r>
      <w:r w:rsidRPr="005602DE">
        <w:rPr>
          <w:sz w:val="28"/>
          <w:szCs w:val="28"/>
          <w:lang w:val="uk-UA"/>
        </w:rPr>
        <w:t>201</w:t>
      </w:r>
      <w:r>
        <w:rPr>
          <w:sz w:val="28"/>
          <w:szCs w:val="28"/>
          <w:lang w:val="uk-UA"/>
        </w:rPr>
        <w:t xml:space="preserve">6 </w:t>
      </w:r>
      <w:r w:rsidRPr="005602DE">
        <w:rPr>
          <w:sz w:val="28"/>
          <w:szCs w:val="28"/>
          <w:lang w:val="uk-UA"/>
        </w:rPr>
        <w:t>р.</w:t>
      </w:r>
    </w:p>
    <w:p w:rsidR="008724D2" w:rsidRPr="005602DE" w:rsidRDefault="008724D2" w:rsidP="008724D2">
      <w:pPr>
        <w:jc w:val="center"/>
        <w:rPr>
          <w:b/>
          <w:sz w:val="28"/>
          <w:szCs w:val="28"/>
          <w:lang w:val="uk-UA"/>
        </w:rPr>
      </w:pPr>
      <w:r>
        <w:rPr>
          <w:sz w:val="28"/>
          <w:szCs w:val="28"/>
          <w:lang w:val="uk-UA"/>
        </w:rPr>
        <w:t xml:space="preserve">                                                                                                            Великий зал</w:t>
      </w:r>
    </w:p>
    <w:p w:rsidR="008724D2" w:rsidRDefault="008724D2" w:rsidP="008724D2">
      <w:pPr>
        <w:jc w:val="both"/>
        <w:rPr>
          <w:b/>
          <w:sz w:val="28"/>
          <w:szCs w:val="28"/>
          <w:lang w:val="uk-UA"/>
        </w:rPr>
      </w:pPr>
    </w:p>
    <w:p w:rsidR="008724D2" w:rsidRPr="00AC1BC3" w:rsidRDefault="008724D2" w:rsidP="008724D2">
      <w:pPr>
        <w:jc w:val="both"/>
        <w:rPr>
          <w:sz w:val="28"/>
          <w:szCs w:val="28"/>
          <w:lang w:val="uk-UA"/>
        </w:rPr>
      </w:pPr>
      <w:r w:rsidRPr="005602DE">
        <w:rPr>
          <w:b/>
          <w:sz w:val="28"/>
          <w:szCs w:val="28"/>
          <w:lang w:val="uk-UA"/>
        </w:rPr>
        <w:t>Головуючий</w:t>
      </w:r>
      <w:r>
        <w:rPr>
          <w:sz w:val="28"/>
          <w:szCs w:val="28"/>
          <w:lang w:val="uk-UA"/>
        </w:rPr>
        <w:t xml:space="preserve">: </w:t>
      </w:r>
      <w:r>
        <w:rPr>
          <w:sz w:val="28"/>
          <w:szCs w:val="28"/>
        </w:rPr>
        <w:t>Мамедов В</w:t>
      </w:r>
      <w:r>
        <w:rPr>
          <w:sz w:val="28"/>
          <w:szCs w:val="28"/>
          <w:lang w:val="uk-UA"/>
        </w:rPr>
        <w:t>.</w:t>
      </w:r>
      <w:r>
        <w:rPr>
          <w:sz w:val="28"/>
          <w:szCs w:val="28"/>
        </w:rPr>
        <w:t>Х</w:t>
      </w:r>
      <w:r>
        <w:rPr>
          <w:sz w:val="28"/>
          <w:szCs w:val="28"/>
          <w:lang w:val="uk-UA"/>
        </w:rPr>
        <w:t>.</w:t>
      </w:r>
    </w:p>
    <w:p w:rsidR="00172276" w:rsidRDefault="00172276" w:rsidP="00172276">
      <w:pPr>
        <w:jc w:val="both"/>
        <w:rPr>
          <w:b/>
          <w:sz w:val="28"/>
          <w:szCs w:val="28"/>
          <w:lang w:val="uk-UA"/>
        </w:rPr>
      </w:pPr>
    </w:p>
    <w:p w:rsidR="00172276" w:rsidRPr="00172276" w:rsidRDefault="008724D2" w:rsidP="00172276">
      <w:pPr>
        <w:jc w:val="both"/>
        <w:rPr>
          <w:sz w:val="28"/>
          <w:szCs w:val="28"/>
          <w:lang w:val="uk-UA"/>
        </w:rPr>
      </w:pPr>
      <w:r w:rsidRPr="005602DE">
        <w:rPr>
          <w:b/>
          <w:sz w:val="28"/>
          <w:szCs w:val="28"/>
          <w:lang w:val="uk-UA"/>
        </w:rPr>
        <w:t>Члени комісії</w:t>
      </w:r>
      <w:r>
        <w:rPr>
          <w:sz w:val="28"/>
          <w:szCs w:val="28"/>
          <w:lang w:val="uk-UA"/>
        </w:rPr>
        <w:t>:</w:t>
      </w:r>
      <w:r w:rsidR="00172276" w:rsidRPr="00172276">
        <w:rPr>
          <w:sz w:val="28"/>
          <w:szCs w:val="28"/>
        </w:rPr>
        <w:t xml:space="preserve"> </w:t>
      </w:r>
      <w:proofErr w:type="spellStart"/>
      <w:r w:rsidR="00172276">
        <w:rPr>
          <w:sz w:val="28"/>
          <w:szCs w:val="28"/>
          <w:lang w:val="uk-UA"/>
        </w:rPr>
        <w:t>Білолусенко</w:t>
      </w:r>
      <w:proofErr w:type="spellEnd"/>
      <w:r w:rsidR="00172276">
        <w:rPr>
          <w:sz w:val="28"/>
          <w:szCs w:val="28"/>
          <w:lang w:val="uk-UA"/>
        </w:rPr>
        <w:t xml:space="preserve"> М.В.;</w:t>
      </w:r>
    </w:p>
    <w:p w:rsidR="00172276" w:rsidRPr="00E70535" w:rsidRDefault="00172276" w:rsidP="00172276">
      <w:pPr>
        <w:jc w:val="both"/>
        <w:rPr>
          <w:sz w:val="28"/>
          <w:szCs w:val="28"/>
        </w:rPr>
      </w:pPr>
      <w:r>
        <w:rPr>
          <w:sz w:val="28"/>
          <w:szCs w:val="28"/>
          <w:lang w:val="uk-UA"/>
        </w:rPr>
        <w:t xml:space="preserve">                           </w:t>
      </w:r>
      <w:proofErr w:type="spellStart"/>
      <w:r w:rsidRPr="00E70535">
        <w:rPr>
          <w:sz w:val="28"/>
          <w:szCs w:val="28"/>
        </w:rPr>
        <w:t>Гомоляко</w:t>
      </w:r>
      <w:proofErr w:type="spellEnd"/>
      <w:r w:rsidRPr="00E70535">
        <w:rPr>
          <w:sz w:val="28"/>
          <w:szCs w:val="28"/>
        </w:rPr>
        <w:t xml:space="preserve"> А</w:t>
      </w:r>
      <w:r>
        <w:rPr>
          <w:sz w:val="28"/>
          <w:szCs w:val="28"/>
          <w:lang w:val="uk-UA"/>
        </w:rPr>
        <w:t xml:space="preserve">. </w:t>
      </w:r>
      <w:r w:rsidRPr="00E70535">
        <w:rPr>
          <w:sz w:val="28"/>
          <w:szCs w:val="28"/>
        </w:rPr>
        <w:t>О</w:t>
      </w:r>
      <w:r>
        <w:rPr>
          <w:sz w:val="28"/>
          <w:szCs w:val="28"/>
          <w:lang w:val="uk-UA"/>
        </w:rPr>
        <w:t>.</w:t>
      </w:r>
      <w:r w:rsidRPr="00E70535">
        <w:rPr>
          <w:sz w:val="28"/>
          <w:szCs w:val="28"/>
        </w:rPr>
        <w:t>;</w:t>
      </w:r>
    </w:p>
    <w:p w:rsidR="00172276" w:rsidRDefault="00172276" w:rsidP="008724D2">
      <w:pPr>
        <w:jc w:val="both"/>
        <w:rPr>
          <w:sz w:val="28"/>
          <w:szCs w:val="28"/>
          <w:lang w:val="uk-UA"/>
        </w:rPr>
      </w:pPr>
      <w:r>
        <w:rPr>
          <w:sz w:val="28"/>
          <w:szCs w:val="28"/>
          <w:lang w:val="uk-UA"/>
        </w:rPr>
        <w:t xml:space="preserve">                           </w:t>
      </w:r>
      <w:proofErr w:type="spellStart"/>
      <w:r>
        <w:rPr>
          <w:sz w:val="28"/>
          <w:szCs w:val="28"/>
          <w:lang w:val="uk-UA"/>
        </w:rPr>
        <w:t>Дудченко</w:t>
      </w:r>
      <w:proofErr w:type="spellEnd"/>
      <w:r>
        <w:rPr>
          <w:sz w:val="28"/>
          <w:szCs w:val="28"/>
          <w:lang w:val="uk-UA"/>
        </w:rPr>
        <w:t xml:space="preserve"> Г.М.;</w:t>
      </w:r>
    </w:p>
    <w:p w:rsidR="00172276" w:rsidRDefault="00172276" w:rsidP="008724D2">
      <w:pPr>
        <w:jc w:val="both"/>
        <w:rPr>
          <w:sz w:val="28"/>
          <w:szCs w:val="28"/>
          <w:lang w:val="uk-UA"/>
        </w:rPr>
      </w:pPr>
      <w:r>
        <w:rPr>
          <w:sz w:val="28"/>
          <w:szCs w:val="28"/>
          <w:lang w:val="uk-UA"/>
        </w:rPr>
        <w:t xml:space="preserve">                           Король В.С.;</w:t>
      </w:r>
    </w:p>
    <w:p w:rsidR="00172276" w:rsidRDefault="00172276" w:rsidP="008724D2">
      <w:pPr>
        <w:jc w:val="both"/>
        <w:rPr>
          <w:sz w:val="28"/>
          <w:szCs w:val="28"/>
          <w:lang w:val="uk-UA"/>
        </w:rPr>
      </w:pPr>
      <w:r>
        <w:rPr>
          <w:sz w:val="28"/>
          <w:szCs w:val="28"/>
          <w:lang w:val="uk-UA"/>
        </w:rPr>
        <w:t xml:space="preserve">                           </w:t>
      </w:r>
      <w:proofErr w:type="spellStart"/>
      <w:r>
        <w:rPr>
          <w:sz w:val="28"/>
          <w:szCs w:val="28"/>
          <w:lang w:val="uk-UA"/>
        </w:rPr>
        <w:t>Креул</w:t>
      </w:r>
      <w:proofErr w:type="spellEnd"/>
      <w:r>
        <w:rPr>
          <w:sz w:val="28"/>
          <w:szCs w:val="28"/>
          <w:lang w:val="uk-UA"/>
        </w:rPr>
        <w:t xml:space="preserve"> А. П.</w:t>
      </w:r>
    </w:p>
    <w:p w:rsidR="00172276" w:rsidRPr="00172276" w:rsidRDefault="00172276" w:rsidP="008724D2">
      <w:pPr>
        <w:jc w:val="both"/>
        <w:rPr>
          <w:sz w:val="28"/>
          <w:szCs w:val="28"/>
          <w:lang w:val="uk-UA"/>
        </w:rPr>
      </w:pPr>
      <w:r>
        <w:rPr>
          <w:sz w:val="28"/>
          <w:szCs w:val="28"/>
          <w:lang w:val="uk-UA"/>
        </w:rPr>
        <w:t xml:space="preserve">                           Рябуха В.Г.;</w:t>
      </w:r>
    </w:p>
    <w:p w:rsidR="00172276" w:rsidRPr="00374423" w:rsidRDefault="00172276" w:rsidP="00172276">
      <w:pPr>
        <w:jc w:val="both"/>
        <w:rPr>
          <w:sz w:val="28"/>
          <w:szCs w:val="28"/>
          <w:lang w:val="uk-UA"/>
        </w:rPr>
      </w:pPr>
      <w:r>
        <w:rPr>
          <w:sz w:val="28"/>
          <w:szCs w:val="28"/>
          <w:lang w:val="uk-UA"/>
        </w:rPr>
        <w:t xml:space="preserve">                           </w:t>
      </w:r>
      <w:proofErr w:type="spellStart"/>
      <w:r>
        <w:rPr>
          <w:sz w:val="28"/>
          <w:szCs w:val="28"/>
          <w:lang w:val="uk-UA"/>
        </w:rPr>
        <w:t>Онокало</w:t>
      </w:r>
      <w:proofErr w:type="spellEnd"/>
      <w:r>
        <w:rPr>
          <w:sz w:val="28"/>
          <w:szCs w:val="28"/>
          <w:lang w:val="uk-UA"/>
        </w:rPr>
        <w:t xml:space="preserve"> І. А.</w:t>
      </w:r>
    </w:p>
    <w:p w:rsidR="00172276" w:rsidRPr="00172276" w:rsidRDefault="00172276" w:rsidP="00172276">
      <w:pPr>
        <w:tabs>
          <w:tab w:val="left" w:pos="1230"/>
        </w:tabs>
        <w:jc w:val="both"/>
        <w:rPr>
          <w:sz w:val="28"/>
          <w:szCs w:val="28"/>
          <w:lang w:val="uk-UA"/>
        </w:rPr>
      </w:pPr>
      <w:r>
        <w:rPr>
          <w:sz w:val="28"/>
          <w:szCs w:val="28"/>
          <w:lang w:val="uk-UA"/>
        </w:rPr>
        <w:t xml:space="preserve">                           </w:t>
      </w:r>
      <w:proofErr w:type="spellStart"/>
      <w:r>
        <w:rPr>
          <w:sz w:val="28"/>
          <w:szCs w:val="28"/>
          <w:lang w:val="uk-UA"/>
        </w:rPr>
        <w:t>Смалій</w:t>
      </w:r>
      <w:proofErr w:type="spellEnd"/>
      <w:r>
        <w:rPr>
          <w:sz w:val="28"/>
          <w:szCs w:val="28"/>
          <w:lang w:val="uk-UA"/>
        </w:rPr>
        <w:t xml:space="preserve"> К.М.</w:t>
      </w:r>
    </w:p>
    <w:p w:rsidR="008724D2" w:rsidRDefault="00916ABE" w:rsidP="008724D2">
      <w:pPr>
        <w:ind w:firstLine="708"/>
        <w:jc w:val="both"/>
        <w:rPr>
          <w:sz w:val="28"/>
          <w:szCs w:val="28"/>
          <w:lang w:val="uk-UA"/>
        </w:rPr>
      </w:pPr>
      <w:r>
        <w:rPr>
          <w:sz w:val="28"/>
          <w:szCs w:val="28"/>
          <w:lang w:val="uk-UA"/>
        </w:rPr>
        <w:t xml:space="preserve">                </w:t>
      </w:r>
      <w:r w:rsidR="00172276">
        <w:rPr>
          <w:sz w:val="28"/>
          <w:szCs w:val="28"/>
          <w:lang w:val="uk-UA"/>
        </w:rPr>
        <w:t xml:space="preserve"> </w:t>
      </w:r>
      <w:r w:rsidR="008724D2" w:rsidRPr="00172276">
        <w:rPr>
          <w:sz w:val="28"/>
          <w:szCs w:val="28"/>
          <w:lang w:val="uk-UA"/>
        </w:rPr>
        <w:t>Сліпак А</w:t>
      </w:r>
      <w:r w:rsidR="008724D2">
        <w:rPr>
          <w:sz w:val="28"/>
          <w:szCs w:val="28"/>
          <w:lang w:val="uk-UA"/>
        </w:rPr>
        <w:t xml:space="preserve">. </w:t>
      </w:r>
      <w:r w:rsidR="008724D2" w:rsidRPr="00172276">
        <w:rPr>
          <w:sz w:val="28"/>
          <w:szCs w:val="28"/>
          <w:lang w:val="uk-UA"/>
        </w:rPr>
        <w:t>І</w:t>
      </w:r>
      <w:r w:rsidR="008724D2">
        <w:rPr>
          <w:sz w:val="28"/>
          <w:szCs w:val="28"/>
          <w:lang w:val="uk-UA"/>
        </w:rPr>
        <w:t>.</w:t>
      </w:r>
      <w:r w:rsidR="008724D2" w:rsidRPr="00172276">
        <w:rPr>
          <w:sz w:val="28"/>
          <w:szCs w:val="28"/>
          <w:lang w:val="uk-UA"/>
        </w:rPr>
        <w:t>;</w:t>
      </w:r>
    </w:p>
    <w:p w:rsidR="00172276" w:rsidRDefault="00172276" w:rsidP="00172276">
      <w:pPr>
        <w:jc w:val="both"/>
        <w:rPr>
          <w:sz w:val="28"/>
          <w:szCs w:val="28"/>
          <w:lang w:val="uk-UA"/>
        </w:rPr>
      </w:pPr>
      <w:r>
        <w:rPr>
          <w:sz w:val="28"/>
          <w:szCs w:val="28"/>
          <w:lang w:val="uk-UA"/>
        </w:rPr>
        <w:t xml:space="preserve">                           </w:t>
      </w:r>
      <w:proofErr w:type="spellStart"/>
      <w:r w:rsidRPr="00E70535">
        <w:rPr>
          <w:sz w:val="28"/>
          <w:szCs w:val="28"/>
        </w:rPr>
        <w:t>Тимошик</w:t>
      </w:r>
      <w:proofErr w:type="spellEnd"/>
      <w:r w:rsidRPr="00E70535">
        <w:rPr>
          <w:sz w:val="28"/>
          <w:szCs w:val="28"/>
        </w:rPr>
        <w:t xml:space="preserve"> Д</w:t>
      </w:r>
      <w:r>
        <w:rPr>
          <w:sz w:val="28"/>
          <w:szCs w:val="28"/>
          <w:lang w:val="uk-UA"/>
        </w:rPr>
        <w:t>.</w:t>
      </w:r>
      <w:r w:rsidRPr="00E70535">
        <w:rPr>
          <w:sz w:val="28"/>
          <w:szCs w:val="28"/>
        </w:rPr>
        <w:t xml:space="preserve"> М</w:t>
      </w:r>
      <w:r>
        <w:rPr>
          <w:sz w:val="28"/>
          <w:szCs w:val="28"/>
          <w:lang w:val="uk-UA"/>
        </w:rPr>
        <w:t>.</w:t>
      </w:r>
      <w:r w:rsidRPr="00E70535">
        <w:rPr>
          <w:sz w:val="28"/>
          <w:szCs w:val="28"/>
        </w:rPr>
        <w:t>;</w:t>
      </w:r>
    </w:p>
    <w:p w:rsidR="00172276" w:rsidRPr="00172276" w:rsidRDefault="00172276" w:rsidP="00172276">
      <w:pPr>
        <w:jc w:val="both"/>
        <w:rPr>
          <w:sz w:val="28"/>
          <w:szCs w:val="28"/>
          <w:lang w:val="uk-UA"/>
        </w:rPr>
      </w:pPr>
      <w:r>
        <w:rPr>
          <w:sz w:val="28"/>
          <w:szCs w:val="28"/>
          <w:lang w:val="uk-UA"/>
        </w:rPr>
        <w:t xml:space="preserve">                           </w:t>
      </w:r>
      <w:r w:rsidRPr="00E70535">
        <w:rPr>
          <w:sz w:val="28"/>
          <w:szCs w:val="28"/>
        </w:rPr>
        <w:t>Хоменко Ю</w:t>
      </w:r>
      <w:r>
        <w:rPr>
          <w:sz w:val="28"/>
          <w:szCs w:val="28"/>
          <w:lang w:val="uk-UA"/>
        </w:rPr>
        <w:t xml:space="preserve">. </w:t>
      </w:r>
      <w:r w:rsidRPr="00E70535">
        <w:rPr>
          <w:sz w:val="28"/>
          <w:szCs w:val="28"/>
        </w:rPr>
        <w:t>В</w:t>
      </w:r>
      <w:r>
        <w:rPr>
          <w:sz w:val="28"/>
          <w:szCs w:val="28"/>
          <w:lang w:val="uk-UA"/>
        </w:rPr>
        <w:t>.</w:t>
      </w:r>
      <w:r w:rsidRPr="00E70535">
        <w:rPr>
          <w:sz w:val="28"/>
          <w:szCs w:val="28"/>
        </w:rPr>
        <w:t>;</w:t>
      </w:r>
    </w:p>
    <w:p w:rsidR="008724D2" w:rsidRDefault="00916ABE" w:rsidP="008724D2">
      <w:pPr>
        <w:ind w:firstLine="708"/>
        <w:jc w:val="both"/>
        <w:rPr>
          <w:sz w:val="28"/>
          <w:szCs w:val="28"/>
          <w:lang w:val="uk-UA"/>
        </w:rPr>
      </w:pPr>
      <w:r>
        <w:rPr>
          <w:sz w:val="28"/>
          <w:szCs w:val="28"/>
          <w:lang w:val="uk-UA"/>
        </w:rPr>
        <w:t xml:space="preserve">                </w:t>
      </w:r>
      <w:r w:rsidR="00172276">
        <w:rPr>
          <w:sz w:val="28"/>
          <w:szCs w:val="28"/>
          <w:lang w:val="uk-UA"/>
        </w:rPr>
        <w:t xml:space="preserve"> </w:t>
      </w:r>
      <w:proofErr w:type="spellStart"/>
      <w:r w:rsidR="008724D2" w:rsidRPr="00172276">
        <w:rPr>
          <w:sz w:val="28"/>
          <w:szCs w:val="28"/>
          <w:lang w:val="uk-UA"/>
        </w:rPr>
        <w:t>Шалай</w:t>
      </w:r>
      <w:proofErr w:type="spellEnd"/>
      <w:r w:rsidR="008724D2" w:rsidRPr="00172276">
        <w:rPr>
          <w:sz w:val="28"/>
          <w:szCs w:val="28"/>
          <w:lang w:val="uk-UA"/>
        </w:rPr>
        <w:t xml:space="preserve"> І</w:t>
      </w:r>
      <w:r w:rsidR="008724D2">
        <w:rPr>
          <w:sz w:val="28"/>
          <w:szCs w:val="28"/>
          <w:lang w:val="uk-UA"/>
        </w:rPr>
        <w:t>. В.</w:t>
      </w:r>
    </w:p>
    <w:p w:rsidR="00172276" w:rsidRDefault="00172276" w:rsidP="00172276">
      <w:pPr>
        <w:jc w:val="both"/>
        <w:rPr>
          <w:b/>
          <w:sz w:val="28"/>
          <w:szCs w:val="28"/>
          <w:lang w:val="uk-UA"/>
        </w:rPr>
      </w:pPr>
    </w:p>
    <w:p w:rsidR="00172276" w:rsidRPr="00172276" w:rsidRDefault="008724D2" w:rsidP="00172276">
      <w:pPr>
        <w:jc w:val="both"/>
        <w:rPr>
          <w:b/>
          <w:sz w:val="28"/>
          <w:szCs w:val="28"/>
          <w:lang w:val="uk-UA"/>
        </w:rPr>
      </w:pPr>
      <w:r>
        <w:rPr>
          <w:b/>
          <w:sz w:val="28"/>
          <w:szCs w:val="28"/>
          <w:lang w:val="uk-UA"/>
        </w:rPr>
        <w:t xml:space="preserve">Відсутні: </w:t>
      </w:r>
      <w:proofErr w:type="spellStart"/>
      <w:r w:rsidR="00172276" w:rsidRPr="00172276">
        <w:rPr>
          <w:sz w:val="28"/>
          <w:szCs w:val="28"/>
          <w:lang w:val="uk-UA"/>
        </w:rPr>
        <w:t>Ігнатюк</w:t>
      </w:r>
      <w:proofErr w:type="spellEnd"/>
      <w:r w:rsidR="00172276" w:rsidRPr="00172276">
        <w:rPr>
          <w:sz w:val="28"/>
          <w:szCs w:val="28"/>
          <w:lang w:val="uk-UA"/>
        </w:rPr>
        <w:t xml:space="preserve"> </w:t>
      </w:r>
      <w:r w:rsidR="00172276">
        <w:rPr>
          <w:sz w:val="28"/>
          <w:szCs w:val="28"/>
          <w:lang w:val="uk-UA"/>
        </w:rPr>
        <w:t>О.Б.;</w:t>
      </w:r>
    </w:p>
    <w:p w:rsidR="00172276" w:rsidRPr="00172276" w:rsidRDefault="00172276" w:rsidP="00172276">
      <w:pPr>
        <w:jc w:val="both"/>
        <w:rPr>
          <w:sz w:val="28"/>
          <w:szCs w:val="28"/>
          <w:lang w:val="uk-UA"/>
        </w:rPr>
      </w:pPr>
      <w:r>
        <w:rPr>
          <w:sz w:val="28"/>
          <w:szCs w:val="28"/>
          <w:lang w:val="uk-UA"/>
        </w:rPr>
        <w:t xml:space="preserve">                 </w:t>
      </w:r>
      <w:proofErr w:type="spellStart"/>
      <w:r w:rsidRPr="00172276">
        <w:rPr>
          <w:sz w:val="28"/>
          <w:szCs w:val="28"/>
          <w:lang w:val="uk-UA"/>
        </w:rPr>
        <w:t>Смаль</w:t>
      </w:r>
      <w:proofErr w:type="spellEnd"/>
      <w:r w:rsidRPr="00172276">
        <w:rPr>
          <w:sz w:val="28"/>
          <w:szCs w:val="28"/>
          <w:lang w:val="uk-UA"/>
        </w:rPr>
        <w:t xml:space="preserve"> І.В.</w:t>
      </w:r>
    </w:p>
    <w:p w:rsidR="00172276" w:rsidRDefault="00172276" w:rsidP="008724D2">
      <w:pPr>
        <w:jc w:val="both"/>
        <w:rPr>
          <w:b/>
          <w:sz w:val="28"/>
          <w:szCs w:val="28"/>
          <w:lang w:val="uk-UA"/>
        </w:rPr>
      </w:pPr>
    </w:p>
    <w:p w:rsidR="008724D2" w:rsidRPr="00CF4296" w:rsidRDefault="008724D2" w:rsidP="008724D2">
      <w:pPr>
        <w:jc w:val="both"/>
        <w:rPr>
          <w:sz w:val="28"/>
          <w:szCs w:val="28"/>
          <w:lang w:val="uk-UA"/>
        </w:rPr>
      </w:pPr>
      <w:r>
        <w:rPr>
          <w:b/>
          <w:sz w:val="28"/>
          <w:szCs w:val="28"/>
          <w:lang w:val="uk-UA"/>
        </w:rPr>
        <w:t xml:space="preserve">Запрошені: </w:t>
      </w:r>
      <w:r w:rsidR="00172276" w:rsidRPr="00172276">
        <w:rPr>
          <w:sz w:val="28"/>
          <w:szCs w:val="28"/>
          <w:lang w:val="uk-UA"/>
        </w:rPr>
        <w:t>(список додається)</w:t>
      </w:r>
      <w:r w:rsidR="00172276">
        <w:rPr>
          <w:sz w:val="28"/>
          <w:szCs w:val="28"/>
          <w:lang w:val="uk-UA"/>
        </w:rPr>
        <w:t>.</w:t>
      </w:r>
    </w:p>
    <w:p w:rsidR="00BD5B08" w:rsidRDefault="00BD5B08">
      <w:pPr>
        <w:rPr>
          <w:lang w:val="uk-UA"/>
        </w:rPr>
      </w:pPr>
    </w:p>
    <w:p w:rsidR="0049402F" w:rsidRDefault="0049402F">
      <w:pPr>
        <w:rPr>
          <w:lang w:val="uk-UA"/>
        </w:rPr>
      </w:pPr>
    </w:p>
    <w:p w:rsidR="009E7D09" w:rsidRDefault="009E7D09">
      <w:pPr>
        <w:rPr>
          <w:lang w:val="uk-UA"/>
        </w:rPr>
      </w:pPr>
    </w:p>
    <w:p w:rsidR="0049402F" w:rsidRPr="00591115" w:rsidRDefault="0049402F" w:rsidP="0049402F">
      <w:pPr>
        <w:ind w:left="360"/>
        <w:jc w:val="center"/>
        <w:rPr>
          <w:b/>
          <w:sz w:val="28"/>
          <w:szCs w:val="28"/>
          <w:lang w:val="uk-UA"/>
        </w:rPr>
      </w:pPr>
      <w:r w:rsidRPr="00591115">
        <w:rPr>
          <w:b/>
          <w:sz w:val="28"/>
          <w:szCs w:val="28"/>
          <w:lang w:val="uk-UA"/>
        </w:rPr>
        <w:t>Порядок денний:</w:t>
      </w:r>
    </w:p>
    <w:p w:rsidR="0049402F" w:rsidRPr="00591115" w:rsidRDefault="0049402F" w:rsidP="0049402F">
      <w:pPr>
        <w:ind w:left="360"/>
        <w:jc w:val="center"/>
        <w:rPr>
          <w:b/>
          <w:sz w:val="28"/>
          <w:szCs w:val="28"/>
          <w:lang w:val="uk-UA"/>
        </w:rPr>
      </w:pPr>
    </w:p>
    <w:p w:rsidR="0049402F" w:rsidRDefault="0049402F" w:rsidP="0049402F">
      <w:pPr>
        <w:pStyle w:val="1"/>
        <w:numPr>
          <w:ilvl w:val="0"/>
          <w:numId w:val="2"/>
        </w:numPr>
        <w:jc w:val="both"/>
        <w:rPr>
          <w:sz w:val="28"/>
          <w:szCs w:val="28"/>
          <w:lang w:val="uk-UA"/>
        </w:rPr>
      </w:pPr>
      <w:r>
        <w:rPr>
          <w:sz w:val="28"/>
          <w:szCs w:val="28"/>
          <w:lang w:val="uk-UA"/>
        </w:rPr>
        <w:t>Про «Програму забезпечення виконання заходів з підготовки, організації та проведення мобілізації людських ресурсів та забезпечення проведення навчальних зборів роти охорони та загонів оборони на території міста Ніжина»</w:t>
      </w:r>
      <w:r w:rsidR="00A74C58">
        <w:rPr>
          <w:sz w:val="28"/>
          <w:szCs w:val="28"/>
          <w:lang w:val="uk-UA"/>
        </w:rPr>
        <w:t>.</w:t>
      </w:r>
    </w:p>
    <w:p w:rsidR="0049402F" w:rsidRDefault="0049402F" w:rsidP="0049402F">
      <w:pPr>
        <w:pStyle w:val="1"/>
        <w:numPr>
          <w:ilvl w:val="0"/>
          <w:numId w:val="2"/>
        </w:numPr>
        <w:jc w:val="both"/>
        <w:rPr>
          <w:sz w:val="28"/>
          <w:szCs w:val="28"/>
          <w:lang w:val="uk-UA"/>
        </w:rPr>
      </w:pPr>
      <w:r>
        <w:rPr>
          <w:sz w:val="28"/>
          <w:szCs w:val="28"/>
          <w:lang w:val="uk-UA"/>
        </w:rPr>
        <w:lastRenderedPageBreak/>
        <w:t xml:space="preserve">Про розгляд звернення від </w:t>
      </w:r>
      <w:r w:rsidR="00A528DC">
        <w:rPr>
          <w:sz w:val="28"/>
          <w:szCs w:val="28"/>
          <w:lang w:val="uk-UA"/>
        </w:rPr>
        <w:t>батьків учнів школи мистецтв.</w:t>
      </w:r>
    </w:p>
    <w:p w:rsidR="00C72D3D" w:rsidRPr="00C72D3D" w:rsidRDefault="00C72D3D" w:rsidP="00C72D3D">
      <w:pPr>
        <w:pStyle w:val="1"/>
        <w:numPr>
          <w:ilvl w:val="0"/>
          <w:numId w:val="2"/>
        </w:numPr>
        <w:jc w:val="both"/>
        <w:rPr>
          <w:sz w:val="28"/>
          <w:szCs w:val="28"/>
          <w:lang w:val="uk-UA"/>
        </w:rPr>
      </w:pPr>
      <w:r w:rsidRPr="00C72D3D">
        <w:rPr>
          <w:sz w:val="28"/>
          <w:szCs w:val="28"/>
          <w:lang w:val="uk-UA"/>
        </w:rPr>
        <w:t xml:space="preserve">Про розгляд заяви щодо надання пільги за орендну плату філії № 2 ТОВ «Автошкола </w:t>
      </w:r>
      <w:proofErr w:type="spellStart"/>
      <w:r w:rsidRPr="00C72D3D">
        <w:rPr>
          <w:sz w:val="28"/>
          <w:szCs w:val="28"/>
          <w:lang w:val="uk-UA"/>
        </w:rPr>
        <w:t>Мегадрайв</w:t>
      </w:r>
      <w:proofErr w:type="spellEnd"/>
      <w:r w:rsidRPr="00C72D3D">
        <w:rPr>
          <w:sz w:val="28"/>
          <w:szCs w:val="28"/>
          <w:lang w:val="uk-UA"/>
        </w:rPr>
        <w:t>»</w:t>
      </w:r>
      <w:r>
        <w:rPr>
          <w:sz w:val="28"/>
          <w:szCs w:val="28"/>
          <w:lang w:val="uk-UA"/>
        </w:rPr>
        <w:t>.</w:t>
      </w:r>
      <w:r w:rsidRPr="00C72D3D">
        <w:rPr>
          <w:sz w:val="28"/>
          <w:szCs w:val="28"/>
          <w:lang w:val="uk-UA"/>
        </w:rPr>
        <w:t xml:space="preserve"> </w:t>
      </w:r>
    </w:p>
    <w:p w:rsidR="00C72D3D" w:rsidRDefault="00D8530E" w:rsidP="0049402F">
      <w:pPr>
        <w:pStyle w:val="1"/>
        <w:numPr>
          <w:ilvl w:val="0"/>
          <w:numId w:val="2"/>
        </w:numPr>
        <w:jc w:val="both"/>
        <w:rPr>
          <w:sz w:val="28"/>
          <w:szCs w:val="28"/>
          <w:lang w:val="uk-UA"/>
        </w:rPr>
      </w:pPr>
      <w:r w:rsidRPr="00C72D3D">
        <w:rPr>
          <w:sz w:val="28"/>
          <w:szCs w:val="28"/>
          <w:lang w:val="uk-UA"/>
        </w:rPr>
        <w:t xml:space="preserve">Про розгляд заяви щодо надання пільги за орендну плату </w:t>
      </w:r>
      <w:r w:rsidR="00C72D3D" w:rsidRPr="00A475C2">
        <w:rPr>
          <w:sz w:val="28"/>
          <w:szCs w:val="28"/>
          <w:lang w:val="uk-UA"/>
        </w:rPr>
        <w:t>дочірньому підприємству фірми «ЛВА «Природа»</w:t>
      </w:r>
      <w:r w:rsidR="00C72D3D">
        <w:rPr>
          <w:sz w:val="28"/>
          <w:szCs w:val="28"/>
          <w:lang w:val="uk-UA"/>
        </w:rPr>
        <w:t>.</w:t>
      </w:r>
    </w:p>
    <w:p w:rsidR="00D8530E" w:rsidRPr="00C72D3D" w:rsidRDefault="00D8530E" w:rsidP="0049402F">
      <w:pPr>
        <w:pStyle w:val="1"/>
        <w:numPr>
          <w:ilvl w:val="0"/>
          <w:numId w:val="2"/>
        </w:numPr>
        <w:jc w:val="both"/>
        <w:rPr>
          <w:sz w:val="28"/>
          <w:szCs w:val="28"/>
          <w:lang w:val="uk-UA"/>
        </w:rPr>
      </w:pPr>
      <w:r w:rsidRPr="00C72D3D">
        <w:rPr>
          <w:sz w:val="28"/>
          <w:szCs w:val="28"/>
          <w:lang w:val="uk-UA"/>
        </w:rPr>
        <w:t>Про розгляд заяви щодо надання пільги за орендну плату</w:t>
      </w:r>
      <w:r w:rsidR="00C72D3D">
        <w:rPr>
          <w:sz w:val="28"/>
          <w:szCs w:val="28"/>
          <w:lang w:val="uk-UA"/>
        </w:rPr>
        <w:t xml:space="preserve"> </w:t>
      </w:r>
      <w:r w:rsidR="00C72D3D" w:rsidRPr="00A475C2">
        <w:rPr>
          <w:sz w:val="28"/>
          <w:szCs w:val="28"/>
          <w:lang w:val="uk-UA"/>
        </w:rPr>
        <w:t>Ніжинській районній дитячо-юнацькій спортивній школі «Колос»</w:t>
      </w:r>
      <w:r w:rsidR="00C72D3D">
        <w:rPr>
          <w:sz w:val="28"/>
          <w:szCs w:val="28"/>
          <w:lang w:val="uk-UA"/>
        </w:rPr>
        <w:t>.</w:t>
      </w:r>
    </w:p>
    <w:p w:rsidR="00D8530E" w:rsidRPr="00D8530E" w:rsidRDefault="00D8530E" w:rsidP="0049402F">
      <w:pPr>
        <w:pStyle w:val="1"/>
        <w:numPr>
          <w:ilvl w:val="0"/>
          <w:numId w:val="2"/>
        </w:numPr>
        <w:jc w:val="both"/>
        <w:rPr>
          <w:sz w:val="28"/>
          <w:szCs w:val="28"/>
          <w:lang w:val="uk-UA"/>
        </w:rPr>
      </w:pPr>
      <w:r w:rsidRPr="00D8530E">
        <w:rPr>
          <w:sz w:val="28"/>
          <w:szCs w:val="28"/>
          <w:lang w:val="uk-UA"/>
        </w:rPr>
        <w:t>Про розгляд заяви щодо надання пільги за орендну плату</w:t>
      </w:r>
      <w:r>
        <w:rPr>
          <w:sz w:val="28"/>
          <w:szCs w:val="28"/>
          <w:lang w:val="uk-UA"/>
        </w:rPr>
        <w:t xml:space="preserve"> </w:t>
      </w:r>
      <w:r w:rsidR="002E56ED" w:rsidRPr="00A475C2">
        <w:rPr>
          <w:sz w:val="28"/>
          <w:szCs w:val="28"/>
          <w:lang w:val="uk-UA"/>
        </w:rPr>
        <w:t>Ніжинському медичному коледжу Чернігівської обласної ради</w:t>
      </w:r>
      <w:r w:rsidR="002E56ED">
        <w:rPr>
          <w:sz w:val="28"/>
          <w:szCs w:val="28"/>
          <w:lang w:val="uk-UA"/>
        </w:rPr>
        <w:t>.</w:t>
      </w:r>
    </w:p>
    <w:p w:rsidR="000263EF" w:rsidRDefault="00D8530E" w:rsidP="0049402F">
      <w:pPr>
        <w:pStyle w:val="1"/>
        <w:numPr>
          <w:ilvl w:val="0"/>
          <w:numId w:val="2"/>
        </w:numPr>
        <w:jc w:val="both"/>
        <w:rPr>
          <w:sz w:val="28"/>
          <w:szCs w:val="28"/>
          <w:lang w:val="uk-UA"/>
        </w:rPr>
      </w:pPr>
      <w:r w:rsidRPr="000263EF">
        <w:rPr>
          <w:sz w:val="28"/>
          <w:szCs w:val="28"/>
          <w:lang w:val="uk-UA"/>
        </w:rPr>
        <w:t xml:space="preserve">Про розгляд заяви щодо надання пільги за орендну плату </w:t>
      </w:r>
      <w:r w:rsidR="000263EF" w:rsidRPr="00A475C2">
        <w:rPr>
          <w:sz w:val="28"/>
          <w:szCs w:val="28"/>
          <w:lang w:val="uk-UA"/>
        </w:rPr>
        <w:t>Ніжинському козацькому товариству  «Ніжинський козацький полк» Українського козацтва</w:t>
      </w:r>
      <w:r w:rsidR="000263EF">
        <w:rPr>
          <w:sz w:val="28"/>
          <w:szCs w:val="28"/>
          <w:lang w:val="uk-UA"/>
        </w:rPr>
        <w:t>.</w:t>
      </w:r>
    </w:p>
    <w:p w:rsidR="00A66BE1" w:rsidRPr="00A66BE1" w:rsidRDefault="00A66BE1" w:rsidP="00A66BE1">
      <w:pPr>
        <w:pStyle w:val="1"/>
        <w:numPr>
          <w:ilvl w:val="0"/>
          <w:numId w:val="2"/>
        </w:numPr>
        <w:jc w:val="both"/>
        <w:rPr>
          <w:sz w:val="28"/>
          <w:szCs w:val="28"/>
          <w:lang w:val="uk-UA"/>
        </w:rPr>
      </w:pPr>
      <w:r w:rsidRPr="00A66BE1">
        <w:rPr>
          <w:sz w:val="28"/>
          <w:szCs w:val="28"/>
          <w:lang w:val="uk-UA"/>
        </w:rPr>
        <w:t>Про розгляд листів від НЦМЛ ім. М.Галицького.</w:t>
      </w:r>
    </w:p>
    <w:p w:rsidR="001A2E18" w:rsidRDefault="001A2E18" w:rsidP="0049402F">
      <w:pPr>
        <w:pStyle w:val="1"/>
        <w:numPr>
          <w:ilvl w:val="0"/>
          <w:numId w:val="2"/>
        </w:numPr>
        <w:jc w:val="both"/>
        <w:rPr>
          <w:sz w:val="28"/>
          <w:szCs w:val="28"/>
          <w:lang w:val="uk-UA"/>
        </w:rPr>
      </w:pPr>
      <w:r>
        <w:rPr>
          <w:sz w:val="28"/>
          <w:szCs w:val="28"/>
          <w:lang w:val="uk-UA"/>
        </w:rPr>
        <w:t>Про розгляд листа від управління освіти щодо теплопостачання у ДНЗ №4.</w:t>
      </w:r>
    </w:p>
    <w:p w:rsidR="001A2E18" w:rsidRPr="000263EF" w:rsidRDefault="001A2E18" w:rsidP="0049402F">
      <w:pPr>
        <w:pStyle w:val="1"/>
        <w:numPr>
          <w:ilvl w:val="0"/>
          <w:numId w:val="2"/>
        </w:numPr>
        <w:jc w:val="both"/>
        <w:rPr>
          <w:sz w:val="28"/>
          <w:szCs w:val="28"/>
          <w:lang w:val="uk-UA"/>
        </w:rPr>
      </w:pPr>
      <w:r>
        <w:rPr>
          <w:sz w:val="28"/>
          <w:szCs w:val="28"/>
          <w:lang w:val="uk-UA"/>
        </w:rPr>
        <w:t xml:space="preserve">Про розгляд пропозиції </w:t>
      </w:r>
      <w:proofErr w:type="spellStart"/>
      <w:r>
        <w:rPr>
          <w:sz w:val="28"/>
          <w:szCs w:val="28"/>
          <w:lang w:val="uk-UA"/>
        </w:rPr>
        <w:t>Хоменка</w:t>
      </w:r>
      <w:proofErr w:type="spellEnd"/>
      <w:r>
        <w:rPr>
          <w:sz w:val="28"/>
          <w:szCs w:val="28"/>
          <w:lang w:val="uk-UA"/>
        </w:rPr>
        <w:t xml:space="preserve"> Ю.В. щодо виділення коштів для     </w:t>
      </w:r>
      <w:proofErr w:type="spellStart"/>
      <w:r>
        <w:rPr>
          <w:sz w:val="28"/>
          <w:szCs w:val="28"/>
          <w:lang w:val="uk-UA"/>
        </w:rPr>
        <w:t>КП</w:t>
      </w:r>
      <w:proofErr w:type="spellEnd"/>
      <w:r>
        <w:rPr>
          <w:sz w:val="28"/>
          <w:szCs w:val="28"/>
          <w:lang w:val="uk-UA"/>
        </w:rPr>
        <w:t xml:space="preserve"> «ЖЕК Північна» і </w:t>
      </w:r>
      <w:proofErr w:type="spellStart"/>
      <w:r>
        <w:rPr>
          <w:sz w:val="28"/>
          <w:szCs w:val="28"/>
          <w:lang w:val="uk-UA"/>
        </w:rPr>
        <w:t>КП</w:t>
      </w:r>
      <w:proofErr w:type="spellEnd"/>
      <w:r>
        <w:rPr>
          <w:sz w:val="28"/>
          <w:szCs w:val="28"/>
          <w:lang w:val="uk-UA"/>
        </w:rPr>
        <w:t xml:space="preserve"> «ЖЕК Південна» для сплати податків. </w:t>
      </w:r>
    </w:p>
    <w:p w:rsidR="00AB71A8" w:rsidRDefault="00D8530E" w:rsidP="0049402F">
      <w:pPr>
        <w:pStyle w:val="1"/>
        <w:numPr>
          <w:ilvl w:val="0"/>
          <w:numId w:val="2"/>
        </w:numPr>
        <w:jc w:val="both"/>
        <w:rPr>
          <w:sz w:val="28"/>
          <w:szCs w:val="28"/>
          <w:lang w:val="uk-UA"/>
        </w:rPr>
      </w:pPr>
      <w:r>
        <w:rPr>
          <w:sz w:val="28"/>
          <w:szCs w:val="28"/>
          <w:lang w:val="uk-UA"/>
        </w:rPr>
        <w:t>Про розгляд пропозиції щодо облаштування робочих місць для працівників відділу інвестиційної діяльності</w:t>
      </w:r>
      <w:r w:rsidR="00AB71A8">
        <w:rPr>
          <w:sz w:val="28"/>
          <w:szCs w:val="28"/>
          <w:lang w:val="uk-UA"/>
        </w:rPr>
        <w:t>.</w:t>
      </w:r>
    </w:p>
    <w:p w:rsidR="00C66747" w:rsidRPr="00C66747" w:rsidRDefault="00C66747" w:rsidP="00C66747">
      <w:pPr>
        <w:pStyle w:val="a6"/>
        <w:numPr>
          <w:ilvl w:val="0"/>
          <w:numId w:val="2"/>
        </w:numPr>
        <w:suppressAutoHyphens/>
        <w:jc w:val="both"/>
        <w:rPr>
          <w:sz w:val="28"/>
          <w:szCs w:val="28"/>
          <w:lang w:eastAsia="zh-CN"/>
        </w:rPr>
      </w:pPr>
      <w:r w:rsidRPr="00C66747">
        <w:rPr>
          <w:sz w:val="28"/>
          <w:szCs w:val="28"/>
          <w:lang w:eastAsia="zh-CN"/>
        </w:rPr>
        <w:t xml:space="preserve">Про </w:t>
      </w:r>
      <w:r w:rsidRPr="00C66747">
        <w:rPr>
          <w:sz w:val="28"/>
          <w:szCs w:val="28"/>
          <w:lang w:val="uk-UA" w:eastAsia="zh-CN"/>
        </w:rPr>
        <w:t>розгляд усного звернення від начальника</w:t>
      </w:r>
      <w:r w:rsidRPr="00C66747">
        <w:rPr>
          <w:sz w:val="28"/>
          <w:szCs w:val="28"/>
          <w:lang w:eastAsia="zh-CN"/>
        </w:rPr>
        <w:t xml:space="preserve"> </w:t>
      </w:r>
      <w:r w:rsidRPr="00C66747">
        <w:rPr>
          <w:sz w:val="28"/>
          <w:szCs w:val="28"/>
          <w:lang w:val="uk-UA"/>
        </w:rPr>
        <w:t xml:space="preserve">відділу адміністративно - дозвільних процедур </w:t>
      </w:r>
      <w:proofErr w:type="spellStart"/>
      <w:r w:rsidRPr="00C66747">
        <w:rPr>
          <w:sz w:val="28"/>
          <w:szCs w:val="28"/>
          <w:lang w:val="uk-UA"/>
        </w:rPr>
        <w:t>Градобика</w:t>
      </w:r>
      <w:proofErr w:type="spellEnd"/>
      <w:r w:rsidRPr="00C66747">
        <w:rPr>
          <w:sz w:val="28"/>
          <w:szCs w:val="28"/>
          <w:lang w:val="uk-UA"/>
        </w:rPr>
        <w:t xml:space="preserve"> В.М.</w:t>
      </w:r>
      <w:r w:rsidRPr="00C66747">
        <w:rPr>
          <w:lang w:val="uk-UA"/>
        </w:rPr>
        <w:t xml:space="preserve">                     </w:t>
      </w:r>
    </w:p>
    <w:p w:rsidR="00D8530E" w:rsidRDefault="00AB71A8" w:rsidP="0049402F">
      <w:pPr>
        <w:pStyle w:val="1"/>
        <w:numPr>
          <w:ilvl w:val="0"/>
          <w:numId w:val="2"/>
        </w:numPr>
        <w:jc w:val="both"/>
        <w:rPr>
          <w:sz w:val="28"/>
          <w:szCs w:val="28"/>
          <w:lang w:val="uk-UA"/>
        </w:rPr>
      </w:pPr>
      <w:r>
        <w:rPr>
          <w:sz w:val="28"/>
          <w:szCs w:val="28"/>
          <w:lang w:val="uk-UA"/>
        </w:rPr>
        <w:t>Про затвердження Положення про наглядову раду комунального підприємства Ніжинської міської ради.</w:t>
      </w:r>
    </w:p>
    <w:p w:rsidR="00AB71A8" w:rsidRDefault="00AB71A8" w:rsidP="0049402F">
      <w:pPr>
        <w:pStyle w:val="1"/>
        <w:numPr>
          <w:ilvl w:val="0"/>
          <w:numId w:val="2"/>
        </w:numPr>
        <w:jc w:val="both"/>
        <w:rPr>
          <w:sz w:val="28"/>
          <w:szCs w:val="28"/>
          <w:lang w:val="uk-UA"/>
        </w:rPr>
      </w:pPr>
      <w:r>
        <w:rPr>
          <w:sz w:val="28"/>
          <w:szCs w:val="28"/>
          <w:lang w:val="uk-UA"/>
        </w:rPr>
        <w:t xml:space="preserve">Про затвердження Положення про комісію </w:t>
      </w:r>
      <w:r w:rsidR="001E1B26">
        <w:rPr>
          <w:sz w:val="28"/>
          <w:szCs w:val="28"/>
          <w:lang w:val="uk-UA"/>
        </w:rPr>
        <w:t>з питань надання матеріальної допомоги жителям м. Ніжина та складу комісії.</w:t>
      </w:r>
    </w:p>
    <w:p w:rsidR="001E1B26" w:rsidRDefault="001E1B26" w:rsidP="0049402F">
      <w:pPr>
        <w:pStyle w:val="1"/>
        <w:numPr>
          <w:ilvl w:val="0"/>
          <w:numId w:val="2"/>
        </w:numPr>
        <w:jc w:val="both"/>
        <w:rPr>
          <w:sz w:val="28"/>
          <w:szCs w:val="28"/>
          <w:lang w:val="uk-UA"/>
        </w:rPr>
      </w:pPr>
      <w:r>
        <w:rPr>
          <w:sz w:val="28"/>
          <w:szCs w:val="28"/>
          <w:lang w:val="uk-UA"/>
        </w:rPr>
        <w:t>Про надання дозволу прийняти в комунальну власність до територіальної громади міста, без додаткових умов, 20-квартирний житловий будинок, що знаходиться за адресою: по вул. Коцюбинського, 5 в м. Ніжині.</w:t>
      </w:r>
    </w:p>
    <w:p w:rsidR="001E1B26" w:rsidRDefault="001E1B26" w:rsidP="0049402F">
      <w:pPr>
        <w:pStyle w:val="1"/>
        <w:numPr>
          <w:ilvl w:val="0"/>
          <w:numId w:val="2"/>
        </w:numPr>
        <w:jc w:val="both"/>
        <w:rPr>
          <w:sz w:val="28"/>
          <w:szCs w:val="28"/>
          <w:lang w:val="uk-UA"/>
        </w:rPr>
      </w:pPr>
      <w:r>
        <w:rPr>
          <w:sz w:val="28"/>
          <w:szCs w:val="28"/>
          <w:lang w:val="uk-UA"/>
        </w:rPr>
        <w:t>Про розгляд проекту регуляторного акту «Про встановлення тарифів на необхідний мінімальний перелік окремих видів ритуальних послуг».</w:t>
      </w:r>
    </w:p>
    <w:p w:rsidR="00EE441A" w:rsidRDefault="00EE441A" w:rsidP="0049402F">
      <w:pPr>
        <w:pStyle w:val="1"/>
        <w:numPr>
          <w:ilvl w:val="0"/>
          <w:numId w:val="2"/>
        </w:numPr>
        <w:jc w:val="both"/>
        <w:rPr>
          <w:sz w:val="28"/>
          <w:szCs w:val="28"/>
          <w:lang w:val="uk-UA"/>
        </w:rPr>
      </w:pPr>
      <w:r>
        <w:rPr>
          <w:sz w:val="28"/>
          <w:szCs w:val="28"/>
          <w:lang w:val="uk-UA"/>
        </w:rPr>
        <w:t>Про затвердження Положення Про раду підприємців при Ніжинській міській раді.</w:t>
      </w:r>
    </w:p>
    <w:p w:rsidR="00EE441A" w:rsidRDefault="00EE441A" w:rsidP="00EE441A">
      <w:pPr>
        <w:pStyle w:val="10"/>
        <w:numPr>
          <w:ilvl w:val="0"/>
          <w:numId w:val="2"/>
        </w:numPr>
        <w:jc w:val="both"/>
        <w:rPr>
          <w:noProof/>
          <w:sz w:val="28"/>
          <w:lang w:val="uk-UA"/>
        </w:rPr>
      </w:pPr>
      <w:proofErr w:type="gramStart"/>
      <w:r w:rsidRPr="00A777CB">
        <w:rPr>
          <w:noProof/>
          <w:sz w:val="28"/>
        </w:rPr>
        <w:t>Про</w:t>
      </w:r>
      <w:r w:rsidRPr="00A777CB">
        <w:rPr>
          <w:noProof/>
          <w:sz w:val="28"/>
          <w:lang w:val="uk-UA"/>
        </w:rPr>
        <w:t xml:space="preserve">  внесення змін </w:t>
      </w:r>
      <w:r>
        <w:rPr>
          <w:noProof/>
          <w:sz w:val="28"/>
          <w:lang w:val="uk-UA"/>
        </w:rPr>
        <w:t xml:space="preserve">в міську цільову програму </w:t>
      </w:r>
      <w:r>
        <w:rPr>
          <w:sz w:val="28"/>
          <w:szCs w:val="28"/>
          <w:lang w:val="uk-UA"/>
        </w:rPr>
        <w:t xml:space="preserve">"Забезпечення </w:t>
      </w:r>
      <w:r w:rsidRPr="00EE441A">
        <w:rPr>
          <w:sz w:val="28"/>
          <w:szCs w:val="28"/>
          <w:lang w:val="uk-UA"/>
        </w:rPr>
        <w:t>централізованих заходів з лікування  хворих на цукровий та нецукровий діабет на 2014-2018 рр. ", затвердженої</w:t>
      </w:r>
      <w:r w:rsidR="000D3721">
        <w:rPr>
          <w:sz w:val="28"/>
          <w:szCs w:val="28"/>
          <w:lang w:val="uk-UA"/>
        </w:rPr>
        <w:t xml:space="preserve"> </w:t>
      </w:r>
      <w:r w:rsidRPr="00EE441A">
        <w:rPr>
          <w:sz w:val="28"/>
          <w:szCs w:val="28"/>
          <w:lang w:val="uk-UA"/>
        </w:rPr>
        <w:t xml:space="preserve">згідно пункту </w:t>
      </w:r>
      <w:r w:rsidRPr="00EE441A">
        <w:rPr>
          <w:noProof/>
          <w:sz w:val="28"/>
          <w:lang w:val="uk-UA"/>
        </w:rPr>
        <w:t>1.7 рішення 4 позачергової сесії міської ради 7 скликання № 4-4/2015 від 24 грудня2015 року «Про бюджетні програми місцевого значення»</w:t>
      </w:r>
      <w:r w:rsidR="00B93F74">
        <w:rPr>
          <w:noProof/>
          <w:sz w:val="28"/>
          <w:lang w:val="uk-UA"/>
        </w:rPr>
        <w:t>.</w:t>
      </w:r>
      <w:proofErr w:type="gramEnd"/>
    </w:p>
    <w:p w:rsidR="00EE441A" w:rsidRDefault="00A74C58" w:rsidP="00EE441A">
      <w:pPr>
        <w:pStyle w:val="10"/>
        <w:numPr>
          <w:ilvl w:val="0"/>
          <w:numId w:val="2"/>
        </w:numPr>
        <w:jc w:val="both"/>
        <w:rPr>
          <w:noProof/>
          <w:sz w:val="28"/>
          <w:lang w:val="uk-UA"/>
        </w:rPr>
      </w:pPr>
      <w:r>
        <w:rPr>
          <w:noProof/>
          <w:sz w:val="28"/>
          <w:lang w:val="uk-UA"/>
        </w:rPr>
        <w:t>Про затвердження Статуту територіальної громади міста Ніжина Чернігівської області.</w:t>
      </w:r>
    </w:p>
    <w:p w:rsidR="006C5C76" w:rsidRPr="006C5C76" w:rsidRDefault="006C5C76" w:rsidP="006C5C76">
      <w:pPr>
        <w:pStyle w:val="10"/>
        <w:numPr>
          <w:ilvl w:val="0"/>
          <w:numId w:val="2"/>
        </w:numPr>
        <w:jc w:val="both"/>
        <w:rPr>
          <w:noProof/>
          <w:sz w:val="28"/>
          <w:lang w:val="uk-UA"/>
        </w:rPr>
      </w:pPr>
      <w:r>
        <w:rPr>
          <w:noProof/>
          <w:sz w:val="28"/>
          <w:lang w:val="uk-UA"/>
        </w:rPr>
        <w:t xml:space="preserve"> </w:t>
      </w:r>
      <w:r w:rsidR="00E73B1B" w:rsidRPr="006C5C76">
        <w:rPr>
          <w:noProof/>
          <w:sz w:val="28"/>
          <w:lang w:val="uk-UA"/>
        </w:rPr>
        <w:t xml:space="preserve">Про розгляд </w:t>
      </w:r>
      <w:r w:rsidRPr="006C5C76">
        <w:rPr>
          <w:bCs/>
          <w:sz w:val="28"/>
          <w:szCs w:val="28"/>
          <w:lang w:val="uk-UA"/>
        </w:rPr>
        <w:t>П</w:t>
      </w:r>
      <w:r>
        <w:rPr>
          <w:bCs/>
          <w:sz w:val="28"/>
          <w:szCs w:val="28"/>
          <w:lang w:val="uk-UA"/>
        </w:rPr>
        <w:t>ропозицій</w:t>
      </w:r>
      <w:r w:rsidRPr="006C5C76">
        <w:rPr>
          <w:bCs/>
          <w:sz w:val="28"/>
          <w:szCs w:val="28"/>
          <w:lang w:val="uk-UA"/>
        </w:rPr>
        <w:t xml:space="preserve"> по внесенню змін до бюджету міста                                                                                на 11 сесію міської ради від 30.05.2016</w:t>
      </w:r>
      <w:r>
        <w:rPr>
          <w:bCs/>
          <w:sz w:val="28"/>
          <w:szCs w:val="28"/>
          <w:lang w:val="uk-UA"/>
        </w:rPr>
        <w:t>.</w:t>
      </w:r>
    </w:p>
    <w:p w:rsidR="0049402F" w:rsidRDefault="0049402F" w:rsidP="000D3E3E">
      <w:pPr>
        <w:pStyle w:val="1"/>
        <w:ind w:left="0"/>
        <w:jc w:val="both"/>
        <w:rPr>
          <w:rFonts w:eastAsia="Times New Roman"/>
          <w:noProof/>
          <w:sz w:val="28"/>
          <w:szCs w:val="20"/>
          <w:lang w:val="uk-UA"/>
        </w:rPr>
      </w:pPr>
    </w:p>
    <w:p w:rsidR="000D3E3E" w:rsidRDefault="000D3E3E" w:rsidP="000D3E3E">
      <w:pPr>
        <w:pStyle w:val="1"/>
        <w:ind w:left="0"/>
        <w:jc w:val="both"/>
        <w:rPr>
          <w:b/>
          <w:sz w:val="28"/>
          <w:szCs w:val="28"/>
          <w:lang w:val="uk-UA"/>
        </w:rPr>
      </w:pPr>
    </w:p>
    <w:p w:rsidR="00C66747" w:rsidRPr="00591115" w:rsidRDefault="00C66747" w:rsidP="0049402F">
      <w:pPr>
        <w:pStyle w:val="1"/>
        <w:ind w:left="786"/>
        <w:jc w:val="both"/>
        <w:rPr>
          <w:b/>
          <w:sz w:val="28"/>
          <w:szCs w:val="28"/>
          <w:lang w:val="uk-UA"/>
        </w:rPr>
      </w:pPr>
    </w:p>
    <w:p w:rsidR="0049402F" w:rsidRPr="00591115" w:rsidRDefault="0049402F" w:rsidP="0049402F">
      <w:pPr>
        <w:ind w:left="426"/>
        <w:jc w:val="center"/>
        <w:rPr>
          <w:b/>
          <w:sz w:val="28"/>
          <w:szCs w:val="28"/>
          <w:lang w:val="uk-UA"/>
        </w:rPr>
      </w:pPr>
      <w:r w:rsidRPr="00591115">
        <w:rPr>
          <w:b/>
          <w:sz w:val="28"/>
          <w:szCs w:val="28"/>
          <w:lang w:val="uk-UA"/>
        </w:rPr>
        <w:lastRenderedPageBreak/>
        <w:t>Розгляд питань:</w:t>
      </w:r>
    </w:p>
    <w:p w:rsidR="0049402F" w:rsidRPr="00591115" w:rsidRDefault="0049402F" w:rsidP="0049402F">
      <w:pPr>
        <w:jc w:val="both"/>
        <w:rPr>
          <w:sz w:val="28"/>
          <w:szCs w:val="28"/>
          <w:lang w:val="uk-UA"/>
        </w:rPr>
      </w:pPr>
    </w:p>
    <w:p w:rsidR="0049402F" w:rsidRDefault="00A74C58" w:rsidP="00A74C58">
      <w:pPr>
        <w:pStyle w:val="ListParagraph1"/>
        <w:numPr>
          <w:ilvl w:val="0"/>
          <w:numId w:val="3"/>
        </w:numPr>
        <w:jc w:val="both"/>
        <w:rPr>
          <w:b/>
          <w:sz w:val="28"/>
          <w:szCs w:val="28"/>
          <w:lang w:val="uk-UA"/>
        </w:rPr>
      </w:pPr>
      <w:r w:rsidRPr="00A74C58">
        <w:rPr>
          <w:b/>
          <w:sz w:val="28"/>
          <w:szCs w:val="28"/>
          <w:lang w:val="uk-UA"/>
        </w:rPr>
        <w:t>Про «Програму забезпечення виконання заходів з підготовки, організації та проведення мобілізації людських ресурсів та забезпечення проведення навчальних зборів роти охорони та загонів оборони на території міста Ніжина»</w:t>
      </w:r>
    </w:p>
    <w:p w:rsidR="00A74C58" w:rsidRPr="00A74C58" w:rsidRDefault="00A74C58" w:rsidP="00A74C58">
      <w:pPr>
        <w:pStyle w:val="ListParagraph1"/>
        <w:jc w:val="both"/>
        <w:rPr>
          <w:b/>
          <w:sz w:val="28"/>
          <w:szCs w:val="28"/>
          <w:lang w:val="uk-UA"/>
        </w:rPr>
      </w:pPr>
    </w:p>
    <w:p w:rsidR="0049402F" w:rsidRDefault="000E3796" w:rsidP="000E3796">
      <w:pPr>
        <w:pStyle w:val="ListParagraph1"/>
        <w:ind w:left="0"/>
        <w:jc w:val="both"/>
        <w:rPr>
          <w:sz w:val="28"/>
          <w:lang w:val="uk-UA"/>
        </w:rPr>
      </w:pPr>
      <w:r>
        <w:rPr>
          <w:b/>
          <w:sz w:val="28"/>
          <w:szCs w:val="28"/>
          <w:lang w:val="uk-UA"/>
        </w:rPr>
        <w:t xml:space="preserve">СЛУХАЛИ: </w:t>
      </w:r>
      <w:proofErr w:type="spellStart"/>
      <w:r w:rsidRPr="00801492">
        <w:rPr>
          <w:b/>
          <w:sz w:val="28"/>
          <w:szCs w:val="28"/>
          <w:lang w:val="uk-UA"/>
        </w:rPr>
        <w:t>Якущенко</w:t>
      </w:r>
      <w:proofErr w:type="spellEnd"/>
      <w:r w:rsidRPr="00801492">
        <w:rPr>
          <w:b/>
          <w:sz w:val="28"/>
          <w:szCs w:val="28"/>
          <w:lang w:val="uk-UA"/>
        </w:rPr>
        <w:t xml:space="preserve"> В.М.</w:t>
      </w:r>
      <w:r w:rsidRPr="000E3796">
        <w:rPr>
          <w:b/>
          <w:sz w:val="28"/>
          <w:szCs w:val="28"/>
        </w:rPr>
        <w:t xml:space="preserve"> </w:t>
      </w:r>
      <w:r w:rsidRPr="000E3796">
        <w:rPr>
          <w:sz w:val="28"/>
          <w:szCs w:val="28"/>
          <w:lang w:val="uk-UA"/>
        </w:rPr>
        <w:t>(</w:t>
      </w:r>
      <w:r w:rsidR="006B0DBE">
        <w:rPr>
          <w:sz w:val="28"/>
          <w:lang w:val="uk-UA"/>
        </w:rPr>
        <w:t>в</w:t>
      </w:r>
      <w:r>
        <w:rPr>
          <w:sz w:val="28"/>
          <w:lang w:val="uk-UA"/>
        </w:rPr>
        <w:t>ійськовий комісар Ніжинського ОМВК);</w:t>
      </w:r>
    </w:p>
    <w:p w:rsidR="000E3796" w:rsidRPr="00AA1D42" w:rsidRDefault="00AA1D42" w:rsidP="000E3796">
      <w:pPr>
        <w:pStyle w:val="ListParagraph1"/>
        <w:ind w:left="0"/>
        <w:jc w:val="both"/>
        <w:rPr>
          <w:sz w:val="28"/>
          <w:szCs w:val="28"/>
          <w:lang w:val="uk-UA"/>
        </w:rPr>
      </w:pPr>
      <w:r w:rsidRPr="00AA1D42">
        <w:rPr>
          <w:sz w:val="28"/>
          <w:szCs w:val="28"/>
          <w:lang w:val="uk-UA"/>
        </w:rPr>
        <w:t xml:space="preserve">Зазначив, </w:t>
      </w:r>
      <w:r>
        <w:rPr>
          <w:sz w:val="28"/>
          <w:szCs w:val="28"/>
          <w:lang w:val="uk-UA"/>
        </w:rPr>
        <w:t xml:space="preserve">що згідно спільних рішень розроблено </w:t>
      </w:r>
      <w:r w:rsidR="006B0DBE" w:rsidRPr="006B0DBE">
        <w:rPr>
          <w:sz w:val="28"/>
          <w:szCs w:val="28"/>
          <w:lang w:val="uk-UA"/>
        </w:rPr>
        <w:t>«Програму забезпечення виконання заходів з підготовки, організації та проведення мобілізації людських ресурсів та забезпечення проведення навчальних зборів роти охорони та загонів оборони на території міста Ніжина»</w:t>
      </w:r>
      <w:r w:rsidR="009B1252">
        <w:rPr>
          <w:sz w:val="28"/>
          <w:szCs w:val="28"/>
          <w:lang w:val="uk-UA"/>
        </w:rPr>
        <w:t>.</w:t>
      </w:r>
    </w:p>
    <w:p w:rsidR="0049402F" w:rsidRDefault="0049402F" w:rsidP="0049402F">
      <w:pPr>
        <w:jc w:val="both"/>
        <w:rPr>
          <w:sz w:val="28"/>
          <w:szCs w:val="28"/>
          <w:lang w:val="uk-UA"/>
        </w:rPr>
      </w:pPr>
      <w:r w:rsidRPr="00591115">
        <w:rPr>
          <w:b/>
          <w:sz w:val="28"/>
          <w:szCs w:val="28"/>
          <w:lang w:val="uk-UA"/>
        </w:rPr>
        <w:t xml:space="preserve">ВИСТУПИЛИ:  </w:t>
      </w:r>
      <w:r w:rsidR="006B0DBE" w:rsidRPr="00B93F74">
        <w:rPr>
          <w:b/>
          <w:sz w:val="28"/>
          <w:szCs w:val="28"/>
          <w:lang w:val="uk-UA"/>
        </w:rPr>
        <w:t>Писаренко Л.В.</w:t>
      </w:r>
      <w:r w:rsidR="006B0DBE" w:rsidRPr="006B0DBE">
        <w:rPr>
          <w:sz w:val="28"/>
          <w:szCs w:val="28"/>
          <w:lang w:val="uk-UA"/>
        </w:rPr>
        <w:t xml:space="preserve"> (начальник фінансового управління);</w:t>
      </w:r>
      <w:r w:rsidR="006B0DBE">
        <w:rPr>
          <w:sz w:val="28"/>
          <w:szCs w:val="28"/>
          <w:lang w:val="uk-UA"/>
        </w:rPr>
        <w:t xml:space="preserve"> </w:t>
      </w:r>
    </w:p>
    <w:p w:rsidR="0049402F" w:rsidRPr="00591115" w:rsidRDefault="009B1252" w:rsidP="0049402F">
      <w:pPr>
        <w:jc w:val="both"/>
        <w:rPr>
          <w:b/>
          <w:sz w:val="28"/>
          <w:szCs w:val="28"/>
          <w:lang w:val="uk-UA"/>
        </w:rPr>
      </w:pPr>
      <w:r>
        <w:rPr>
          <w:sz w:val="28"/>
          <w:szCs w:val="28"/>
          <w:lang w:val="uk-UA"/>
        </w:rPr>
        <w:t>Про те, що сума, яка</w:t>
      </w:r>
      <w:r w:rsidR="006B0DBE">
        <w:rPr>
          <w:sz w:val="28"/>
          <w:szCs w:val="28"/>
          <w:lang w:val="uk-UA"/>
        </w:rPr>
        <w:t xml:space="preserve"> виділяється на </w:t>
      </w:r>
      <w:r>
        <w:rPr>
          <w:sz w:val="28"/>
          <w:szCs w:val="28"/>
          <w:lang w:val="uk-UA"/>
        </w:rPr>
        <w:t>організацію проведення Програми розбита поквартально.</w:t>
      </w:r>
    </w:p>
    <w:p w:rsidR="0049402F" w:rsidRPr="00591115" w:rsidRDefault="0049402F" w:rsidP="0049402F">
      <w:pPr>
        <w:jc w:val="both"/>
        <w:rPr>
          <w:b/>
          <w:sz w:val="28"/>
          <w:szCs w:val="28"/>
          <w:lang w:val="uk-UA"/>
        </w:rPr>
      </w:pPr>
      <w:r w:rsidRPr="00591115">
        <w:rPr>
          <w:b/>
          <w:sz w:val="28"/>
          <w:szCs w:val="28"/>
          <w:lang w:val="uk-UA"/>
        </w:rPr>
        <w:t xml:space="preserve">ВИРІШИЛИ: </w:t>
      </w:r>
      <w:r w:rsidR="009B1252" w:rsidRPr="009B1252">
        <w:rPr>
          <w:sz w:val="28"/>
          <w:szCs w:val="28"/>
          <w:lang w:val="uk-UA"/>
        </w:rPr>
        <w:t>рекомендувати до розгляду на сесії.</w:t>
      </w:r>
    </w:p>
    <w:p w:rsidR="0049402F" w:rsidRPr="00591115" w:rsidRDefault="0049402F" w:rsidP="0049402F">
      <w:pPr>
        <w:jc w:val="both"/>
        <w:rPr>
          <w:sz w:val="28"/>
          <w:szCs w:val="28"/>
          <w:lang w:val="uk-UA"/>
        </w:rPr>
      </w:pPr>
      <w:r w:rsidRPr="00591115">
        <w:rPr>
          <w:b/>
          <w:sz w:val="28"/>
          <w:szCs w:val="28"/>
          <w:lang w:val="uk-UA"/>
        </w:rPr>
        <w:t>ГОЛОСУВАЛИ</w:t>
      </w:r>
      <w:r w:rsidR="009B1252">
        <w:rPr>
          <w:sz w:val="28"/>
          <w:szCs w:val="28"/>
          <w:lang w:val="uk-UA"/>
        </w:rPr>
        <w:t>: «за – 11</w:t>
      </w:r>
      <w:r w:rsidRPr="00591115">
        <w:rPr>
          <w:sz w:val="28"/>
          <w:szCs w:val="28"/>
          <w:lang w:val="uk-UA"/>
        </w:rPr>
        <w:t>»,«проти – 0», «утримався – 0»</w:t>
      </w:r>
    </w:p>
    <w:p w:rsidR="0049402F" w:rsidRDefault="0049402F">
      <w:pPr>
        <w:rPr>
          <w:lang w:val="uk-UA"/>
        </w:rPr>
      </w:pPr>
    </w:p>
    <w:p w:rsidR="009B1252" w:rsidRPr="009B1252" w:rsidRDefault="009B1252" w:rsidP="009B1252">
      <w:pPr>
        <w:pStyle w:val="1"/>
        <w:numPr>
          <w:ilvl w:val="0"/>
          <w:numId w:val="3"/>
        </w:numPr>
        <w:jc w:val="both"/>
        <w:rPr>
          <w:b/>
          <w:sz w:val="28"/>
          <w:szCs w:val="28"/>
          <w:lang w:val="uk-UA"/>
        </w:rPr>
      </w:pPr>
      <w:r w:rsidRPr="009B1252">
        <w:rPr>
          <w:b/>
          <w:sz w:val="28"/>
          <w:szCs w:val="28"/>
          <w:lang w:val="uk-UA"/>
        </w:rPr>
        <w:t>Про розгляд звернення від батьків учнів школи мистецтв</w:t>
      </w:r>
    </w:p>
    <w:p w:rsidR="009B1252" w:rsidRDefault="009B1252">
      <w:pPr>
        <w:rPr>
          <w:lang w:val="uk-UA"/>
        </w:rPr>
      </w:pPr>
    </w:p>
    <w:p w:rsidR="009B1252" w:rsidRDefault="009B1252" w:rsidP="009B1252">
      <w:pPr>
        <w:pStyle w:val="ListParagraph1"/>
        <w:ind w:left="0"/>
        <w:jc w:val="both"/>
        <w:rPr>
          <w:sz w:val="28"/>
          <w:szCs w:val="28"/>
          <w:lang w:val="uk-UA"/>
        </w:rPr>
      </w:pPr>
      <w:r>
        <w:rPr>
          <w:b/>
          <w:sz w:val="28"/>
          <w:szCs w:val="28"/>
          <w:lang w:val="uk-UA"/>
        </w:rPr>
        <w:t xml:space="preserve">СЛУХАЛИ: </w:t>
      </w:r>
      <w:r w:rsidRPr="00801492">
        <w:rPr>
          <w:b/>
          <w:sz w:val="28"/>
          <w:szCs w:val="28"/>
          <w:lang w:val="uk-UA"/>
        </w:rPr>
        <w:t xml:space="preserve">Овчар О.О. </w:t>
      </w:r>
      <w:r w:rsidRPr="009B1252">
        <w:rPr>
          <w:sz w:val="28"/>
          <w:szCs w:val="28"/>
          <w:lang w:val="uk-UA"/>
        </w:rPr>
        <w:t>(</w:t>
      </w:r>
      <w:r>
        <w:rPr>
          <w:sz w:val="28"/>
          <w:szCs w:val="28"/>
          <w:lang w:val="uk-UA"/>
        </w:rPr>
        <w:t>голова батьківського комітету школи мистецтв);</w:t>
      </w:r>
    </w:p>
    <w:p w:rsidR="009B1252" w:rsidRPr="00AA1D42" w:rsidRDefault="000B1F5D" w:rsidP="009B1252">
      <w:pPr>
        <w:pStyle w:val="ListParagraph1"/>
        <w:ind w:left="0"/>
        <w:jc w:val="both"/>
        <w:rPr>
          <w:sz w:val="28"/>
          <w:szCs w:val="28"/>
          <w:lang w:val="uk-UA"/>
        </w:rPr>
      </w:pPr>
      <w:r>
        <w:rPr>
          <w:sz w:val="28"/>
          <w:szCs w:val="28"/>
          <w:lang w:val="uk-UA"/>
        </w:rPr>
        <w:t xml:space="preserve">Виступила з проханням повернути будівлю громаді міста. Про те, що батьки учнів обурені ситуацією, яка склалась з приміщенням школи мистецтв. За рахунок батьків були проведені ремонтні роботи для того, щоб дітям було гарно навчатись. </w:t>
      </w:r>
    </w:p>
    <w:p w:rsidR="009B1252" w:rsidRDefault="009B1252" w:rsidP="009B1252">
      <w:pPr>
        <w:jc w:val="both"/>
        <w:rPr>
          <w:sz w:val="28"/>
          <w:szCs w:val="28"/>
          <w:lang w:val="uk-UA"/>
        </w:rPr>
      </w:pPr>
      <w:r w:rsidRPr="00591115">
        <w:rPr>
          <w:b/>
          <w:sz w:val="28"/>
          <w:szCs w:val="28"/>
          <w:lang w:val="uk-UA"/>
        </w:rPr>
        <w:t>ВИСТУПИЛИ</w:t>
      </w:r>
      <w:r w:rsidRPr="00801492">
        <w:rPr>
          <w:sz w:val="28"/>
          <w:szCs w:val="28"/>
          <w:lang w:val="uk-UA"/>
        </w:rPr>
        <w:t xml:space="preserve">:  </w:t>
      </w:r>
      <w:proofErr w:type="spellStart"/>
      <w:r w:rsidR="000B1F5D" w:rsidRPr="00801492">
        <w:rPr>
          <w:b/>
          <w:sz w:val="28"/>
          <w:szCs w:val="28"/>
          <w:lang w:val="uk-UA"/>
        </w:rPr>
        <w:t>Алєксєєнко</w:t>
      </w:r>
      <w:proofErr w:type="spellEnd"/>
      <w:r w:rsidR="000B1F5D" w:rsidRPr="00801492">
        <w:rPr>
          <w:b/>
          <w:sz w:val="28"/>
          <w:szCs w:val="28"/>
          <w:lang w:val="uk-UA"/>
        </w:rPr>
        <w:t xml:space="preserve"> І.В</w:t>
      </w:r>
      <w:r w:rsidR="00797610" w:rsidRPr="00801492">
        <w:rPr>
          <w:b/>
          <w:sz w:val="28"/>
          <w:szCs w:val="28"/>
          <w:lang w:val="uk-UA"/>
        </w:rPr>
        <w:t>.</w:t>
      </w:r>
      <w:r w:rsidR="000B1F5D" w:rsidRPr="000B1F5D">
        <w:rPr>
          <w:sz w:val="28"/>
          <w:szCs w:val="28"/>
          <w:lang w:val="uk-UA"/>
        </w:rPr>
        <w:t xml:space="preserve"> (заступник міського голови);</w:t>
      </w:r>
    </w:p>
    <w:p w:rsidR="000B1F5D" w:rsidRPr="000B1F5D" w:rsidRDefault="00A66BE1" w:rsidP="009B1252">
      <w:pPr>
        <w:jc w:val="both"/>
        <w:rPr>
          <w:sz w:val="28"/>
          <w:szCs w:val="28"/>
          <w:lang w:val="uk-UA"/>
        </w:rPr>
      </w:pPr>
      <w:r>
        <w:rPr>
          <w:sz w:val="28"/>
          <w:szCs w:val="28"/>
          <w:lang w:val="uk-UA"/>
        </w:rPr>
        <w:t>Наголосив, що в</w:t>
      </w:r>
      <w:r w:rsidR="00797610">
        <w:rPr>
          <w:sz w:val="28"/>
          <w:szCs w:val="28"/>
          <w:lang w:val="uk-UA"/>
        </w:rPr>
        <w:t>ласник будівлі не наполягає на тому, щоб діти звільняли приміщення. Розпочали пошуки іншого приміщення.</w:t>
      </w:r>
    </w:p>
    <w:p w:rsidR="00372DC6" w:rsidRDefault="009B1252" w:rsidP="009B1252">
      <w:pPr>
        <w:jc w:val="both"/>
        <w:rPr>
          <w:sz w:val="28"/>
          <w:szCs w:val="28"/>
          <w:lang w:val="uk-UA"/>
        </w:rPr>
      </w:pPr>
      <w:r w:rsidRPr="00591115">
        <w:rPr>
          <w:b/>
          <w:sz w:val="28"/>
          <w:szCs w:val="28"/>
          <w:lang w:val="uk-UA"/>
        </w:rPr>
        <w:t>ВИРІШИЛИ:</w:t>
      </w:r>
      <w:r w:rsidR="00372DC6">
        <w:rPr>
          <w:b/>
          <w:sz w:val="28"/>
          <w:szCs w:val="28"/>
          <w:lang w:val="uk-UA"/>
        </w:rPr>
        <w:t xml:space="preserve"> </w:t>
      </w:r>
      <w:r w:rsidR="00372DC6" w:rsidRPr="00372DC6">
        <w:rPr>
          <w:sz w:val="28"/>
          <w:szCs w:val="28"/>
          <w:lang w:val="uk-UA"/>
        </w:rPr>
        <w:t>1)</w:t>
      </w:r>
      <w:r w:rsidR="00372DC6">
        <w:rPr>
          <w:sz w:val="28"/>
          <w:szCs w:val="28"/>
          <w:lang w:val="uk-UA"/>
        </w:rPr>
        <w:t xml:space="preserve"> Рекомендувати заступнику міського голови,          </w:t>
      </w:r>
      <w:proofErr w:type="spellStart"/>
      <w:r w:rsidR="00372DC6">
        <w:rPr>
          <w:sz w:val="28"/>
          <w:szCs w:val="28"/>
          <w:lang w:val="uk-UA"/>
        </w:rPr>
        <w:t>Алєксєєнку</w:t>
      </w:r>
      <w:proofErr w:type="spellEnd"/>
      <w:r w:rsidR="00372DC6">
        <w:rPr>
          <w:sz w:val="28"/>
          <w:szCs w:val="28"/>
          <w:lang w:val="uk-UA"/>
        </w:rPr>
        <w:t xml:space="preserve"> І.В.,  підготувати </w:t>
      </w:r>
      <w:r w:rsidR="009E7D09">
        <w:rPr>
          <w:sz w:val="28"/>
          <w:szCs w:val="28"/>
          <w:lang w:val="uk-UA"/>
        </w:rPr>
        <w:t xml:space="preserve">листи-звернення до Генерального прокурора України, </w:t>
      </w:r>
      <w:r w:rsidR="00460AA9">
        <w:rPr>
          <w:sz w:val="28"/>
          <w:szCs w:val="28"/>
          <w:lang w:val="uk-UA"/>
        </w:rPr>
        <w:t>до депутатів ВРУ щодо законності продажу будівлі</w:t>
      </w:r>
      <w:r w:rsidR="00A17605">
        <w:rPr>
          <w:sz w:val="28"/>
          <w:szCs w:val="28"/>
          <w:lang w:val="uk-UA"/>
        </w:rPr>
        <w:t xml:space="preserve"> розташованої за адресою: </w:t>
      </w:r>
      <w:proofErr w:type="spellStart"/>
      <w:r w:rsidR="00A17605">
        <w:rPr>
          <w:sz w:val="28"/>
          <w:szCs w:val="28"/>
          <w:lang w:val="uk-UA"/>
        </w:rPr>
        <w:t>м.Ніжин</w:t>
      </w:r>
      <w:proofErr w:type="spellEnd"/>
      <w:r w:rsidR="00A17605">
        <w:rPr>
          <w:sz w:val="28"/>
          <w:szCs w:val="28"/>
          <w:lang w:val="uk-UA"/>
        </w:rPr>
        <w:t xml:space="preserve"> вул. Гончарна, буд. 19 А.</w:t>
      </w:r>
    </w:p>
    <w:p w:rsidR="00460AA9" w:rsidRPr="00372DC6" w:rsidRDefault="00460AA9" w:rsidP="009B1252">
      <w:pPr>
        <w:jc w:val="both"/>
        <w:rPr>
          <w:sz w:val="28"/>
          <w:szCs w:val="28"/>
          <w:lang w:val="uk-UA"/>
        </w:rPr>
      </w:pPr>
      <w:r>
        <w:rPr>
          <w:sz w:val="28"/>
          <w:szCs w:val="28"/>
          <w:lang w:val="uk-UA"/>
        </w:rPr>
        <w:t xml:space="preserve">2) Рекомендувати секретарю міської ради підготувати проект рішення «Про створення тимчасової депутатської комісії з питань перевірки факту продажу будівлі, розташованої за адресою: </w:t>
      </w:r>
      <w:proofErr w:type="spellStart"/>
      <w:r>
        <w:rPr>
          <w:sz w:val="28"/>
          <w:szCs w:val="28"/>
          <w:lang w:val="uk-UA"/>
        </w:rPr>
        <w:t>м.Ніжин</w:t>
      </w:r>
      <w:proofErr w:type="spellEnd"/>
      <w:r>
        <w:rPr>
          <w:sz w:val="28"/>
          <w:szCs w:val="28"/>
          <w:lang w:val="uk-UA"/>
        </w:rPr>
        <w:t xml:space="preserve"> вул. Гончарна, буд. 19 А.</w:t>
      </w:r>
    </w:p>
    <w:p w:rsidR="009B1252" w:rsidRPr="00591115" w:rsidRDefault="009B1252" w:rsidP="009B1252">
      <w:pPr>
        <w:jc w:val="both"/>
        <w:rPr>
          <w:sz w:val="28"/>
          <w:szCs w:val="28"/>
          <w:lang w:val="uk-UA"/>
        </w:rPr>
      </w:pPr>
      <w:r w:rsidRPr="00591115">
        <w:rPr>
          <w:b/>
          <w:sz w:val="28"/>
          <w:szCs w:val="28"/>
          <w:lang w:val="uk-UA"/>
        </w:rPr>
        <w:t>ГОЛОСУВАЛИ</w:t>
      </w:r>
      <w:r w:rsidR="009E7D09">
        <w:rPr>
          <w:sz w:val="28"/>
          <w:szCs w:val="28"/>
          <w:lang w:val="uk-UA"/>
        </w:rPr>
        <w:t>: «за – 8</w:t>
      </w:r>
      <w:r w:rsidRPr="00591115">
        <w:rPr>
          <w:sz w:val="28"/>
          <w:szCs w:val="28"/>
          <w:lang w:val="uk-UA"/>
        </w:rPr>
        <w:t>»,«проти – 0», «утримався – 0»</w:t>
      </w:r>
    </w:p>
    <w:p w:rsidR="009B1252" w:rsidRDefault="009B1252">
      <w:pPr>
        <w:rPr>
          <w:lang w:val="uk-UA"/>
        </w:rPr>
      </w:pPr>
    </w:p>
    <w:p w:rsidR="000B36A8" w:rsidRPr="000B36A8" w:rsidRDefault="00A17605" w:rsidP="00C72D3D">
      <w:pPr>
        <w:pStyle w:val="1"/>
        <w:numPr>
          <w:ilvl w:val="0"/>
          <w:numId w:val="3"/>
        </w:numPr>
        <w:jc w:val="both"/>
        <w:rPr>
          <w:sz w:val="28"/>
          <w:szCs w:val="28"/>
          <w:lang w:val="uk-UA"/>
        </w:rPr>
      </w:pPr>
      <w:r w:rsidRPr="000B36A8">
        <w:rPr>
          <w:b/>
          <w:sz w:val="28"/>
          <w:szCs w:val="28"/>
          <w:lang w:val="uk-UA"/>
        </w:rPr>
        <w:t>Про розгляд заяви щодо надання пільги з</w:t>
      </w:r>
      <w:r w:rsidR="00801492" w:rsidRPr="000B36A8">
        <w:rPr>
          <w:b/>
          <w:sz w:val="28"/>
          <w:szCs w:val="28"/>
          <w:lang w:val="uk-UA"/>
        </w:rPr>
        <w:t>а орендну плату</w:t>
      </w:r>
      <w:r w:rsidR="000B36A8" w:rsidRPr="000B36A8">
        <w:rPr>
          <w:b/>
          <w:sz w:val="28"/>
          <w:szCs w:val="28"/>
          <w:lang w:val="uk-UA"/>
        </w:rPr>
        <w:t xml:space="preserve"> філії</w:t>
      </w:r>
      <w:r w:rsidR="00801492" w:rsidRPr="000B36A8">
        <w:rPr>
          <w:b/>
          <w:sz w:val="28"/>
          <w:szCs w:val="28"/>
          <w:lang w:val="uk-UA"/>
        </w:rPr>
        <w:t xml:space="preserve"> </w:t>
      </w:r>
      <w:r w:rsidR="000B36A8" w:rsidRPr="000B36A8">
        <w:rPr>
          <w:b/>
          <w:sz w:val="28"/>
          <w:szCs w:val="28"/>
          <w:lang w:val="uk-UA"/>
        </w:rPr>
        <w:t xml:space="preserve">№ 2 ТОВ «Автошкола </w:t>
      </w:r>
      <w:proofErr w:type="spellStart"/>
      <w:r w:rsidR="000B36A8" w:rsidRPr="000B36A8">
        <w:rPr>
          <w:b/>
          <w:sz w:val="28"/>
          <w:szCs w:val="28"/>
          <w:lang w:val="uk-UA"/>
        </w:rPr>
        <w:t>Мегадрайв</w:t>
      </w:r>
      <w:proofErr w:type="spellEnd"/>
      <w:r w:rsidR="000B36A8" w:rsidRPr="000B36A8">
        <w:rPr>
          <w:b/>
          <w:sz w:val="28"/>
          <w:szCs w:val="28"/>
          <w:lang w:val="uk-UA"/>
        </w:rPr>
        <w:t xml:space="preserve">» </w:t>
      </w:r>
    </w:p>
    <w:p w:rsidR="000B36A8" w:rsidRDefault="000B36A8" w:rsidP="000B36A8">
      <w:pPr>
        <w:pStyle w:val="1"/>
        <w:ind w:left="0"/>
        <w:jc w:val="both"/>
        <w:rPr>
          <w:b/>
          <w:sz w:val="28"/>
          <w:szCs w:val="28"/>
          <w:lang w:val="uk-UA"/>
        </w:rPr>
      </w:pPr>
    </w:p>
    <w:p w:rsidR="00085604" w:rsidRPr="00085604" w:rsidRDefault="00801492" w:rsidP="00085604">
      <w:pPr>
        <w:pStyle w:val="1"/>
        <w:ind w:left="0"/>
        <w:jc w:val="both"/>
        <w:rPr>
          <w:sz w:val="28"/>
          <w:szCs w:val="28"/>
          <w:lang w:val="uk-UA"/>
        </w:rPr>
      </w:pPr>
      <w:r w:rsidRPr="000B36A8">
        <w:rPr>
          <w:b/>
          <w:sz w:val="28"/>
          <w:szCs w:val="28"/>
          <w:lang w:val="uk-UA"/>
        </w:rPr>
        <w:t xml:space="preserve">СЛУХАЛИ: </w:t>
      </w:r>
      <w:proofErr w:type="spellStart"/>
      <w:r w:rsidRPr="000B36A8">
        <w:rPr>
          <w:b/>
          <w:sz w:val="28"/>
          <w:szCs w:val="28"/>
          <w:lang w:val="uk-UA"/>
        </w:rPr>
        <w:t>Константиненко</w:t>
      </w:r>
      <w:proofErr w:type="spellEnd"/>
      <w:r w:rsidRPr="000B36A8">
        <w:rPr>
          <w:b/>
          <w:sz w:val="28"/>
          <w:szCs w:val="28"/>
          <w:lang w:val="uk-UA"/>
        </w:rPr>
        <w:t xml:space="preserve"> О.В. </w:t>
      </w:r>
      <w:r w:rsidRPr="000B36A8">
        <w:rPr>
          <w:sz w:val="28"/>
          <w:szCs w:val="28"/>
          <w:lang w:val="uk-UA"/>
        </w:rPr>
        <w:t xml:space="preserve">( начальник відділу з управління та приватизації комунального майна); </w:t>
      </w:r>
    </w:p>
    <w:p w:rsidR="000B36A8" w:rsidRPr="00085604" w:rsidRDefault="00801492" w:rsidP="00085604">
      <w:pPr>
        <w:pStyle w:val="1"/>
        <w:ind w:left="0"/>
        <w:jc w:val="both"/>
        <w:rPr>
          <w:sz w:val="28"/>
          <w:szCs w:val="28"/>
          <w:lang w:val="uk-UA"/>
        </w:rPr>
      </w:pPr>
      <w:r w:rsidRPr="00591115">
        <w:rPr>
          <w:b/>
          <w:sz w:val="28"/>
          <w:szCs w:val="28"/>
          <w:lang w:val="uk-UA"/>
        </w:rPr>
        <w:t xml:space="preserve">ВИСТУПИЛИ: </w:t>
      </w:r>
      <w:proofErr w:type="spellStart"/>
      <w:r w:rsidR="00085604">
        <w:rPr>
          <w:b/>
          <w:sz w:val="28"/>
          <w:szCs w:val="28"/>
          <w:lang w:val="uk-UA"/>
        </w:rPr>
        <w:t>Завіралов</w:t>
      </w:r>
      <w:proofErr w:type="spellEnd"/>
      <w:r w:rsidR="00085604">
        <w:rPr>
          <w:b/>
          <w:sz w:val="28"/>
          <w:szCs w:val="28"/>
          <w:lang w:val="uk-UA"/>
        </w:rPr>
        <w:t xml:space="preserve"> Р.Д. </w:t>
      </w:r>
      <w:r w:rsidR="00085604" w:rsidRPr="00085604">
        <w:rPr>
          <w:sz w:val="28"/>
          <w:szCs w:val="28"/>
          <w:lang w:val="uk-UA"/>
        </w:rPr>
        <w:t xml:space="preserve">(директор філії № 2 ТОВ «Автошкола </w:t>
      </w:r>
      <w:proofErr w:type="spellStart"/>
      <w:r w:rsidR="00085604" w:rsidRPr="00085604">
        <w:rPr>
          <w:sz w:val="28"/>
          <w:szCs w:val="28"/>
          <w:lang w:val="uk-UA"/>
        </w:rPr>
        <w:t>Мегадрайв</w:t>
      </w:r>
      <w:proofErr w:type="spellEnd"/>
      <w:r w:rsidR="00085604" w:rsidRPr="00085604">
        <w:rPr>
          <w:sz w:val="28"/>
          <w:szCs w:val="28"/>
          <w:lang w:val="uk-UA"/>
        </w:rPr>
        <w:t xml:space="preserve">» </w:t>
      </w:r>
      <w:r w:rsidR="00085604">
        <w:rPr>
          <w:sz w:val="28"/>
          <w:szCs w:val="28"/>
          <w:lang w:val="uk-UA"/>
        </w:rPr>
        <w:t>);</w:t>
      </w:r>
    </w:p>
    <w:p w:rsidR="000B36A8" w:rsidRPr="00085604" w:rsidRDefault="00801492" w:rsidP="00085604">
      <w:pPr>
        <w:pStyle w:val="1"/>
        <w:ind w:left="0"/>
        <w:jc w:val="both"/>
        <w:rPr>
          <w:lang w:val="uk-UA"/>
        </w:rPr>
      </w:pPr>
      <w:r w:rsidRPr="00591115">
        <w:rPr>
          <w:b/>
          <w:sz w:val="28"/>
          <w:szCs w:val="28"/>
          <w:lang w:val="uk-UA"/>
        </w:rPr>
        <w:lastRenderedPageBreak/>
        <w:t>ВИРІШИЛИ:</w:t>
      </w:r>
      <w:r w:rsidR="00085604">
        <w:rPr>
          <w:b/>
          <w:sz w:val="28"/>
          <w:szCs w:val="28"/>
          <w:lang w:val="uk-UA"/>
        </w:rPr>
        <w:t xml:space="preserve"> </w:t>
      </w:r>
      <w:r w:rsidR="00085604">
        <w:rPr>
          <w:sz w:val="28"/>
          <w:szCs w:val="28"/>
          <w:lang w:val="uk-UA"/>
        </w:rPr>
        <w:t>н</w:t>
      </w:r>
      <w:r w:rsidR="00085604" w:rsidRPr="00085604">
        <w:rPr>
          <w:sz w:val="28"/>
          <w:szCs w:val="28"/>
          <w:lang w:val="uk-UA"/>
        </w:rPr>
        <w:t>адати пільгу в розмірі</w:t>
      </w:r>
      <w:r w:rsidR="000B36A8">
        <w:rPr>
          <w:b/>
          <w:sz w:val="28"/>
          <w:szCs w:val="28"/>
          <w:lang w:val="uk-UA"/>
        </w:rPr>
        <w:t xml:space="preserve"> </w:t>
      </w:r>
      <w:r w:rsidR="00085604">
        <w:rPr>
          <w:sz w:val="28"/>
          <w:szCs w:val="28"/>
          <w:lang w:val="uk-UA"/>
        </w:rPr>
        <w:t xml:space="preserve"> </w:t>
      </w:r>
      <w:r w:rsidR="000B36A8" w:rsidRPr="00A475C2">
        <w:rPr>
          <w:sz w:val="28"/>
          <w:szCs w:val="28"/>
          <w:lang w:val="uk-UA"/>
        </w:rPr>
        <w:t>70% з 11.07.2016 року по 11.09.2016 р</w:t>
      </w:r>
      <w:r w:rsidR="00085604">
        <w:rPr>
          <w:sz w:val="28"/>
          <w:szCs w:val="28"/>
          <w:lang w:val="uk-UA"/>
        </w:rPr>
        <w:t>ік.</w:t>
      </w:r>
      <w:r w:rsidRPr="00591115">
        <w:rPr>
          <w:b/>
          <w:sz w:val="28"/>
          <w:szCs w:val="28"/>
          <w:lang w:val="uk-UA"/>
        </w:rPr>
        <w:t xml:space="preserve"> </w:t>
      </w:r>
    </w:p>
    <w:p w:rsidR="00801492" w:rsidRPr="00591115" w:rsidRDefault="00801492" w:rsidP="00801492">
      <w:pPr>
        <w:jc w:val="both"/>
        <w:rPr>
          <w:sz w:val="28"/>
          <w:szCs w:val="28"/>
          <w:lang w:val="uk-UA"/>
        </w:rPr>
      </w:pPr>
      <w:r w:rsidRPr="00591115">
        <w:rPr>
          <w:b/>
          <w:sz w:val="28"/>
          <w:szCs w:val="28"/>
          <w:lang w:val="uk-UA"/>
        </w:rPr>
        <w:t>ГОЛОСУВАЛИ</w:t>
      </w:r>
      <w:r>
        <w:rPr>
          <w:sz w:val="28"/>
          <w:szCs w:val="28"/>
          <w:lang w:val="uk-UA"/>
        </w:rPr>
        <w:t>: «за – 11</w:t>
      </w:r>
      <w:r w:rsidRPr="00591115">
        <w:rPr>
          <w:sz w:val="28"/>
          <w:szCs w:val="28"/>
          <w:lang w:val="uk-UA"/>
        </w:rPr>
        <w:t>»,«проти – 0», «утримався – 0»</w:t>
      </w:r>
    </w:p>
    <w:p w:rsidR="00801492" w:rsidRDefault="00801492">
      <w:pPr>
        <w:rPr>
          <w:lang w:val="uk-UA"/>
        </w:rPr>
      </w:pPr>
    </w:p>
    <w:p w:rsidR="00C72D3D" w:rsidRDefault="00C72D3D">
      <w:pPr>
        <w:rPr>
          <w:lang w:val="uk-UA"/>
        </w:rPr>
      </w:pPr>
    </w:p>
    <w:p w:rsidR="00C72D3D" w:rsidRPr="00C72D3D" w:rsidRDefault="00C72D3D" w:rsidP="00C72D3D">
      <w:pPr>
        <w:pStyle w:val="1"/>
        <w:numPr>
          <w:ilvl w:val="0"/>
          <w:numId w:val="3"/>
        </w:numPr>
        <w:jc w:val="both"/>
        <w:rPr>
          <w:b/>
          <w:sz w:val="28"/>
          <w:szCs w:val="28"/>
          <w:lang w:val="uk-UA"/>
        </w:rPr>
      </w:pPr>
      <w:r w:rsidRPr="00C72D3D">
        <w:rPr>
          <w:b/>
          <w:sz w:val="28"/>
          <w:szCs w:val="28"/>
          <w:lang w:val="uk-UA"/>
        </w:rPr>
        <w:t>Про розгляд заяви щодо надання пільги за орендну плату дочірньому підприємству фірми «ЛВА «Природа»</w:t>
      </w:r>
    </w:p>
    <w:p w:rsidR="00C72D3D" w:rsidRDefault="00C72D3D">
      <w:pPr>
        <w:rPr>
          <w:lang w:val="uk-UA"/>
        </w:rPr>
      </w:pPr>
    </w:p>
    <w:p w:rsidR="00C72D3D" w:rsidRPr="00085604" w:rsidRDefault="00C72D3D" w:rsidP="00C72D3D">
      <w:pPr>
        <w:pStyle w:val="1"/>
        <w:ind w:left="0"/>
        <w:jc w:val="both"/>
        <w:rPr>
          <w:sz w:val="28"/>
          <w:szCs w:val="28"/>
          <w:lang w:val="uk-UA"/>
        </w:rPr>
      </w:pPr>
      <w:r w:rsidRPr="000B36A8">
        <w:rPr>
          <w:b/>
          <w:sz w:val="28"/>
          <w:szCs w:val="28"/>
          <w:lang w:val="uk-UA"/>
        </w:rPr>
        <w:t xml:space="preserve">СЛУХАЛИ: </w:t>
      </w:r>
      <w:proofErr w:type="spellStart"/>
      <w:r w:rsidRPr="000B36A8">
        <w:rPr>
          <w:b/>
          <w:sz w:val="28"/>
          <w:szCs w:val="28"/>
          <w:lang w:val="uk-UA"/>
        </w:rPr>
        <w:t>Константиненко</w:t>
      </w:r>
      <w:proofErr w:type="spellEnd"/>
      <w:r w:rsidRPr="000B36A8">
        <w:rPr>
          <w:b/>
          <w:sz w:val="28"/>
          <w:szCs w:val="28"/>
          <w:lang w:val="uk-UA"/>
        </w:rPr>
        <w:t xml:space="preserve"> О.В. </w:t>
      </w:r>
      <w:r w:rsidRPr="000B36A8">
        <w:rPr>
          <w:sz w:val="28"/>
          <w:szCs w:val="28"/>
          <w:lang w:val="uk-UA"/>
        </w:rPr>
        <w:t xml:space="preserve">( начальник відділу з управління та приватизації комунального майна); </w:t>
      </w:r>
    </w:p>
    <w:p w:rsidR="00C72D3D" w:rsidRPr="00C72D3D" w:rsidRDefault="00C72D3D" w:rsidP="00C72D3D">
      <w:pPr>
        <w:pStyle w:val="1"/>
        <w:ind w:left="0"/>
        <w:jc w:val="both"/>
        <w:rPr>
          <w:sz w:val="28"/>
          <w:szCs w:val="28"/>
          <w:lang w:val="uk-UA"/>
        </w:rPr>
      </w:pPr>
      <w:r w:rsidRPr="00591115">
        <w:rPr>
          <w:b/>
          <w:sz w:val="28"/>
          <w:szCs w:val="28"/>
          <w:lang w:val="uk-UA"/>
        </w:rPr>
        <w:t xml:space="preserve">ВИСТУПИЛИ: </w:t>
      </w:r>
      <w:proofErr w:type="spellStart"/>
      <w:r>
        <w:rPr>
          <w:b/>
          <w:sz w:val="28"/>
          <w:szCs w:val="28"/>
          <w:lang w:val="uk-UA"/>
        </w:rPr>
        <w:t>Замура</w:t>
      </w:r>
      <w:proofErr w:type="spellEnd"/>
      <w:r>
        <w:rPr>
          <w:b/>
          <w:sz w:val="28"/>
          <w:szCs w:val="28"/>
          <w:lang w:val="uk-UA"/>
        </w:rPr>
        <w:t xml:space="preserve"> Л.П. </w:t>
      </w:r>
      <w:r w:rsidRPr="00C72D3D">
        <w:rPr>
          <w:sz w:val="28"/>
          <w:szCs w:val="28"/>
          <w:lang w:val="uk-UA"/>
        </w:rPr>
        <w:t>(директор дочірнього підприємства фірми «ЛВА «Природа»);</w:t>
      </w:r>
    </w:p>
    <w:p w:rsidR="00C72D3D" w:rsidRPr="00085604" w:rsidRDefault="00C72D3D" w:rsidP="00C72D3D">
      <w:pPr>
        <w:pStyle w:val="1"/>
        <w:ind w:left="0"/>
        <w:jc w:val="both"/>
        <w:rPr>
          <w:lang w:val="uk-UA"/>
        </w:rPr>
      </w:pPr>
      <w:r w:rsidRPr="00591115">
        <w:rPr>
          <w:b/>
          <w:sz w:val="28"/>
          <w:szCs w:val="28"/>
          <w:lang w:val="uk-UA"/>
        </w:rPr>
        <w:t>ВИРІШИЛИ:</w:t>
      </w:r>
      <w:r>
        <w:rPr>
          <w:b/>
          <w:sz w:val="28"/>
          <w:szCs w:val="28"/>
          <w:lang w:val="uk-UA"/>
        </w:rPr>
        <w:t xml:space="preserve"> </w:t>
      </w:r>
      <w:r>
        <w:rPr>
          <w:sz w:val="28"/>
          <w:szCs w:val="28"/>
          <w:lang w:val="uk-UA"/>
        </w:rPr>
        <w:t>н</w:t>
      </w:r>
      <w:r w:rsidRPr="00085604">
        <w:rPr>
          <w:sz w:val="28"/>
          <w:szCs w:val="28"/>
          <w:lang w:val="uk-UA"/>
        </w:rPr>
        <w:t>адати пільгу в розмірі</w:t>
      </w:r>
      <w:r>
        <w:rPr>
          <w:b/>
          <w:sz w:val="28"/>
          <w:szCs w:val="28"/>
          <w:lang w:val="uk-UA"/>
        </w:rPr>
        <w:t xml:space="preserve"> </w:t>
      </w:r>
      <w:r>
        <w:rPr>
          <w:sz w:val="28"/>
          <w:szCs w:val="28"/>
          <w:lang w:val="uk-UA"/>
        </w:rPr>
        <w:t xml:space="preserve"> 5</w:t>
      </w:r>
      <w:r w:rsidRPr="00A475C2">
        <w:rPr>
          <w:sz w:val="28"/>
          <w:szCs w:val="28"/>
          <w:lang w:val="uk-UA"/>
        </w:rPr>
        <w:t>0% з 30.08.2016 року по 30.08.2017 р</w:t>
      </w:r>
      <w:r>
        <w:rPr>
          <w:sz w:val="28"/>
          <w:szCs w:val="28"/>
          <w:lang w:val="uk-UA"/>
        </w:rPr>
        <w:t>ік.</w:t>
      </w:r>
    </w:p>
    <w:p w:rsidR="00C72D3D" w:rsidRPr="00591115" w:rsidRDefault="00C72D3D" w:rsidP="00C72D3D">
      <w:pPr>
        <w:jc w:val="both"/>
        <w:rPr>
          <w:sz w:val="28"/>
          <w:szCs w:val="28"/>
          <w:lang w:val="uk-UA"/>
        </w:rPr>
      </w:pPr>
      <w:r w:rsidRPr="00591115">
        <w:rPr>
          <w:b/>
          <w:sz w:val="28"/>
          <w:szCs w:val="28"/>
          <w:lang w:val="uk-UA"/>
        </w:rPr>
        <w:t>ГОЛОСУВАЛИ</w:t>
      </w:r>
      <w:r>
        <w:rPr>
          <w:sz w:val="28"/>
          <w:szCs w:val="28"/>
          <w:lang w:val="uk-UA"/>
        </w:rPr>
        <w:t>: «за – 11</w:t>
      </w:r>
      <w:r w:rsidRPr="00591115">
        <w:rPr>
          <w:sz w:val="28"/>
          <w:szCs w:val="28"/>
          <w:lang w:val="uk-UA"/>
        </w:rPr>
        <w:t>»,«проти – 0», «утримався – 0»</w:t>
      </w:r>
    </w:p>
    <w:p w:rsidR="00C72D3D" w:rsidRDefault="00C72D3D">
      <w:pPr>
        <w:rPr>
          <w:lang w:val="uk-UA"/>
        </w:rPr>
      </w:pPr>
    </w:p>
    <w:p w:rsidR="00C72D3D" w:rsidRPr="00C72D3D" w:rsidRDefault="00C72D3D" w:rsidP="00C72D3D">
      <w:pPr>
        <w:pStyle w:val="1"/>
        <w:numPr>
          <w:ilvl w:val="0"/>
          <w:numId w:val="3"/>
        </w:numPr>
        <w:jc w:val="both"/>
        <w:rPr>
          <w:b/>
          <w:sz w:val="28"/>
          <w:szCs w:val="28"/>
          <w:lang w:val="uk-UA"/>
        </w:rPr>
      </w:pPr>
      <w:r w:rsidRPr="00C72D3D">
        <w:rPr>
          <w:b/>
          <w:sz w:val="28"/>
          <w:szCs w:val="28"/>
          <w:lang w:val="uk-UA"/>
        </w:rPr>
        <w:t>Про розгляд заяви щодо надання пільги за орендну плату Ніжинській районній дитячо-юнацькій спортивній школі «Колос»</w:t>
      </w:r>
    </w:p>
    <w:p w:rsidR="00C72D3D" w:rsidRDefault="00C72D3D">
      <w:pPr>
        <w:rPr>
          <w:lang w:val="uk-UA"/>
        </w:rPr>
      </w:pPr>
    </w:p>
    <w:p w:rsidR="00C72D3D" w:rsidRPr="00085604" w:rsidRDefault="00C72D3D" w:rsidP="00C72D3D">
      <w:pPr>
        <w:pStyle w:val="1"/>
        <w:ind w:left="0"/>
        <w:jc w:val="both"/>
        <w:rPr>
          <w:sz w:val="28"/>
          <w:szCs w:val="28"/>
          <w:lang w:val="uk-UA"/>
        </w:rPr>
      </w:pPr>
      <w:r w:rsidRPr="000B36A8">
        <w:rPr>
          <w:b/>
          <w:sz w:val="28"/>
          <w:szCs w:val="28"/>
          <w:lang w:val="uk-UA"/>
        </w:rPr>
        <w:t xml:space="preserve">СЛУХАЛИ: </w:t>
      </w:r>
      <w:proofErr w:type="spellStart"/>
      <w:r w:rsidRPr="000B36A8">
        <w:rPr>
          <w:b/>
          <w:sz w:val="28"/>
          <w:szCs w:val="28"/>
          <w:lang w:val="uk-UA"/>
        </w:rPr>
        <w:t>Константиненко</w:t>
      </w:r>
      <w:proofErr w:type="spellEnd"/>
      <w:r w:rsidRPr="000B36A8">
        <w:rPr>
          <w:b/>
          <w:sz w:val="28"/>
          <w:szCs w:val="28"/>
          <w:lang w:val="uk-UA"/>
        </w:rPr>
        <w:t xml:space="preserve"> О.В. </w:t>
      </w:r>
      <w:r w:rsidRPr="000B36A8">
        <w:rPr>
          <w:sz w:val="28"/>
          <w:szCs w:val="28"/>
          <w:lang w:val="uk-UA"/>
        </w:rPr>
        <w:t xml:space="preserve">( начальник відділу з управління та приватизації комунального майна); </w:t>
      </w:r>
    </w:p>
    <w:p w:rsidR="00C72D3D" w:rsidRPr="00085604" w:rsidRDefault="00C72D3D" w:rsidP="00C72D3D">
      <w:pPr>
        <w:pStyle w:val="1"/>
        <w:ind w:left="0"/>
        <w:jc w:val="both"/>
        <w:rPr>
          <w:lang w:val="uk-UA"/>
        </w:rPr>
      </w:pPr>
      <w:r w:rsidRPr="00591115">
        <w:rPr>
          <w:b/>
          <w:sz w:val="28"/>
          <w:szCs w:val="28"/>
          <w:lang w:val="uk-UA"/>
        </w:rPr>
        <w:t>ВИРІШИЛИ:</w:t>
      </w:r>
      <w:r>
        <w:rPr>
          <w:b/>
          <w:sz w:val="28"/>
          <w:szCs w:val="28"/>
          <w:lang w:val="uk-UA"/>
        </w:rPr>
        <w:t xml:space="preserve"> </w:t>
      </w:r>
      <w:r>
        <w:rPr>
          <w:sz w:val="28"/>
          <w:szCs w:val="28"/>
          <w:lang w:val="uk-UA"/>
        </w:rPr>
        <w:t>н</w:t>
      </w:r>
      <w:r w:rsidRPr="00085604">
        <w:rPr>
          <w:sz w:val="28"/>
          <w:szCs w:val="28"/>
          <w:lang w:val="uk-UA"/>
        </w:rPr>
        <w:t>адати пільгу в розмірі</w:t>
      </w:r>
      <w:r>
        <w:rPr>
          <w:b/>
          <w:sz w:val="28"/>
          <w:szCs w:val="28"/>
          <w:lang w:val="uk-UA"/>
        </w:rPr>
        <w:t xml:space="preserve"> </w:t>
      </w:r>
      <w:r>
        <w:rPr>
          <w:sz w:val="28"/>
          <w:szCs w:val="28"/>
          <w:lang w:val="uk-UA"/>
        </w:rPr>
        <w:t xml:space="preserve"> </w:t>
      </w:r>
      <w:r w:rsidR="000D66F3">
        <w:rPr>
          <w:sz w:val="28"/>
          <w:szCs w:val="28"/>
          <w:lang w:val="uk-UA"/>
        </w:rPr>
        <w:t xml:space="preserve">99 </w:t>
      </w:r>
      <w:r w:rsidRPr="00A475C2">
        <w:rPr>
          <w:sz w:val="28"/>
          <w:szCs w:val="28"/>
          <w:lang w:val="uk-UA"/>
        </w:rPr>
        <w:t xml:space="preserve">% </w:t>
      </w:r>
      <w:r w:rsidR="000D66F3" w:rsidRPr="00A475C2">
        <w:rPr>
          <w:sz w:val="28"/>
          <w:szCs w:val="28"/>
          <w:lang w:val="uk-UA"/>
        </w:rPr>
        <w:t>з 31.05.2016 року по 31.05.2017 р</w:t>
      </w:r>
      <w:r w:rsidR="000D66F3">
        <w:rPr>
          <w:sz w:val="28"/>
          <w:szCs w:val="28"/>
          <w:lang w:val="uk-UA"/>
        </w:rPr>
        <w:t>ік.</w:t>
      </w:r>
    </w:p>
    <w:p w:rsidR="00C72D3D" w:rsidRPr="00591115" w:rsidRDefault="00C72D3D" w:rsidP="00C72D3D">
      <w:pPr>
        <w:jc w:val="both"/>
        <w:rPr>
          <w:sz w:val="28"/>
          <w:szCs w:val="28"/>
          <w:lang w:val="uk-UA"/>
        </w:rPr>
      </w:pPr>
      <w:r w:rsidRPr="00591115">
        <w:rPr>
          <w:b/>
          <w:sz w:val="28"/>
          <w:szCs w:val="28"/>
          <w:lang w:val="uk-UA"/>
        </w:rPr>
        <w:t>ГОЛОСУВАЛИ</w:t>
      </w:r>
      <w:r>
        <w:rPr>
          <w:sz w:val="28"/>
          <w:szCs w:val="28"/>
          <w:lang w:val="uk-UA"/>
        </w:rPr>
        <w:t>: «за – 11</w:t>
      </w:r>
      <w:r w:rsidRPr="00591115">
        <w:rPr>
          <w:sz w:val="28"/>
          <w:szCs w:val="28"/>
          <w:lang w:val="uk-UA"/>
        </w:rPr>
        <w:t>»,«проти – 0», «утримався – 0»</w:t>
      </w:r>
    </w:p>
    <w:p w:rsidR="00C72D3D" w:rsidRDefault="00C72D3D">
      <w:pPr>
        <w:rPr>
          <w:lang w:val="uk-UA"/>
        </w:rPr>
      </w:pPr>
    </w:p>
    <w:p w:rsidR="002E56ED" w:rsidRPr="000263EF" w:rsidRDefault="002E56ED" w:rsidP="000263EF">
      <w:pPr>
        <w:pStyle w:val="1"/>
        <w:numPr>
          <w:ilvl w:val="0"/>
          <w:numId w:val="3"/>
        </w:numPr>
        <w:jc w:val="both"/>
        <w:rPr>
          <w:b/>
          <w:sz w:val="28"/>
          <w:szCs w:val="28"/>
          <w:lang w:val="uk-UA"/>
        </w:rPr>
      </w:pPr>
      <w:r w:rsidRPr="000263EF">
        <w:rPr>
          <w:b/>
          <w:sz w:val="28"/>
          <w:szCs w:val="28"/>
          <w:lang w:val="uk-UA"/>
        </w:rPr>
        <w:t>Про розгляд заяви щодо надання пільги за орендну плату Ніжинському медичному коледжу Чернігівської обласної ради</w:t>
      </w:r>
    </w:p>
    <w:p w:rsidR="002E56ED" w:rsidRDefault="002E56ED">
      <w:pPr>
        <w:rPr>
          <w:lang w:val="uk-UA"/>
        </w:rPr>
      </w:pPr>
    </w:p>
    <w:p w:rsidR="000263EF" w:rsidRPr="00085604" w:rsidRDefault="000263EF" w:rsidP="000263EF">
      <w:pPr>
        <w:pStyle w:val="1"/>
        <w:ind w:left="0"/>
        <w:jc w:val="both"/>
        <w:rPr>
          <w:sz w:val="28"/>
          <w:szCs w:val="28"/>
          <w:lang w:val="uk-UA"/>
        </w:rPr>
      </w:pPr>
      <w:r w:rsidRPr="000B36A8">
        <w:rPr>
          <w:b/>
          <w:sz w:val="28"/>
          <w:szCs w:val="28"/>
          <w:lang w:val="uk-UA"/>
        </w:rPr>
        <w:t xml:space="preserve">СЛУХАЛИ: </w:t>
      </w:r>
      <w:proofErr w:type="spellStart"/>
      <w:r w:rsidRPr="000B36A8">
        <w:rPr>
          <w:b/>
          <w:sz w:val="28"/>
          <w:szCs w:val="28"/>
          <w:lang w:val="uk-UA"/>
        </w:rPr>
        <w:t>Константиненко</w:t>
      </w:r>
      <w:proofErr w:type="spellEnd"/>
      <w:r w:rsidRPr="000B36A8">
        <w:rPr>
          <w:b/>
          <w:sz w:val="28"/>
          <w:szCs w:val="28"/>
          <w:lang w:val="uk-UA"/>
        </w:rPr>
        <w:t xml:space="preserve"> О.В. </w:t>
      </w:r>
      <w:r w:rsidRPr="000B36A8">
        <w:rPr>
          <w:sz w:val="28"/>
          <w:szCs w:val="28"/>
          <w:lang w:val="uk-UA"/>
        </w:rPr>
        <w:t xml:space="preserve">( начальник відділу з управління та приватизації комунального майна); </w:t>
      </w:r>
    </w:p>
    <w:p w:rsidR="000263EF" w:rsidRPr="00085604" w:rsidRDefault="000263EF" w:rsidP="000263EF">
      <w:pPr>
        <w:pStyle w:val="1"/>
        <w:ind w:left="0"/>
        <w:jc w:val="both"/>
        <w:rPr>
          <w:lang w:val="uk-UA"/>
        </w:rPr>
      </w:pPr>
      <w:r w:rsidRPr="00591115">
        <w:rPr>
          <w:b/>
          <w:sz w:val="28"/>
          <w:szCs w:val="28"/>
          <w:lang w:val="uk-UA"/>
        </w:rPr>
        <w:t>ВИРІШИЛИ:</w:t>
      </w:r>
      <w:r>
        <w:rPr>
          <w:b/>
          <w:sz w:val="28"/>
          <w:szCs w:val="28"/>
          <w:lang w:val="uk-UA"/>
        </w:rPr>
        <w:t xml:space="preserve"> </w:t>
      </w:r>
      <w:r>
        <w:rPr>
          <w:sz w:val="28"/>
          <w:szCs w:val="28"/>
          <w:lang w:val="uk-UA"/>
        </w:rPr>
        <w:t>н</w:t>
      </w:r>
      <w:r w:rsidRPr="00085604">
        <w:rPr>
          <w:sz w:val="28"/>
          <w:szCs w:val="28"/>
          <w:lang w:val="uk-UA"/>
        </w:rPr>
        <w:t>адати пільгу в розмірі</w:t>
      </w:r>
      <w:r>
        <w:rPr>
          <w:b/>
          <w:sz w:val="28"/>
          <w:szCs w:val="28"/>
          <w:lang w:val="uk-UA"/>
        </w:rPr>
        <w:t xml:space="preserve"> </w:t>
      </w:r>
      <w:r>
        <w:rPr>
          <w:sz w:val="28"/>
          <w:szCs w:val="28"/>
          <w:lang w:val="uk-UA"/>
        </w:rPr>
        <w:t xml:space="preserve"> 50 </w:t>
      </w:r>
      <w:r w:rsidRPr="00A475C2">
        <w:rPr>
          <w:sz w:val="28"/>
          <w:szCs w:val="28"/>
          <w:lang w:val="uk-UA"/>
        </w:rPr>
        <w:t>% з 22.05.2016 року по 22.05.2017 р</w:t>
      </w:r>
      <w:r>
        <w:rPr>
          <w:sz w:val="28"/>
          <w:szCs w:val="28"/>
          <w:lang w:val="uk-UA"/>
        </w:rPr>
        <w:t>ік.</w:t>
      </w:r>
    </w:p>
    <w:p w:rsidR="000263EF" w:rsidRPr="00591115" w:rsidRDefault="000263EF" w:rsidP="000263EF">
      <w:pPr>
        <w:jc w:val="both"/>
        <w:rPr>
          <w:sz w:val="28"/>
          <w:szCs w:val="28"/>
          <w:lang w:val="uk-UA"/>
        </w:rPr>
      </w:pPr>
      <w:r w:rsidRPr="00591115">
        <w:rPr>
          <w:b/>
          <w:sz w:val="28"/>
          <w:szCs w:val="28"/>
          <w:lang w:val="uk-UA"/>
        </w:rPr>
        <w:t>ГОЛОСУВАЛИ</w:t>
      </w:r>
      <w:r>
        <w:rPr>
          <w:sz w:val="28"/>
          <w:szCs w:val="28"/>
          <w:lang w:val="uk-UA"/>
        </w:rPr>
        <w:t>: «за – 11</w:t>
      </w:r>
      <w:r w:rsidRPr="00591115">
        <w:rPr>
          <w:sz w:val="28"/>
          <w:szCs w:val="28"/>
          <w:lang w:val="uk-UA"/>
        </w:rPr>
        <w:t>»,«проти – 0», «утримався – 0»</w:t>
      </w:r>
    </w:p>
    <w:p w:rsidR="000263EF" w:rsidRDefault="000263EF">
      <w:pPr>
        <w:rPr>
          <w:lang w:val="uk-UA"/>
        </w:rPr>
      </w:pPr>
    </w:p>
    <w:p w:rsidR="000263EF" w:rsidRPr="000263EF" w:rsidRDefault="000263EF" w:rsidP="000263EF">
      <w:pPr>
        <w:pStyle w:val="1"/>
        <w:numPr>
          <w:ilvl w:val="0"/>
          <w:numId w:val="3"/>
        </w:numPr>
        <w:jc w:val="both"/>
        <w:rPr>
          <w:b/>
          <w:sz w:val="28"/>
          <w:szCs w:val="28"/>
          <w:lang w:val="uk-UA"/>
        </w:rPr>
      </w:pPr>
      <w:r w:rsidRPr="000263EF">
        <w:rPr>
          <w:b/>
          <w:sz w:val="28"/>
          <w:szCs w:val="28"/>
          <w:lang w:val="uk-UA"/>
        </w:rPr>
        <w:t>Про розгляд заяви щодо надання пільги за орендну плату Ніжинському козацькому товариству  «Ніжинський козацький полк» Українського козацтва</w:t>
      </w:r>
    </w:p>
    <w:p w:rsidR="000263EF" w:rsidRDefault="000263EF">
      <w:pPr>
        <w:rPr>
          <w:lang w:val="uk-UA"/>
        </w:rPr>
      </w:pPr>
    </w:p>
    <w:p w:rsidR="000263EF" w:rsidRPr="00085604" w:rsidRDefault="000263EF" w:rsidP="000263EF">
      <w:pPr>
        <w:pStyle w:val="1"/>
        <w:ind w:left="0"/>
        <w:jc w:val="both"/>
        <w:rPr>
          <w:sz w:val="28"/>
          <w:szCs w:val="28"/>
          <w:lang w:val="uk-UA"/>
        </w:rPr>
      </w:pPr>
      <w:r w:rsidRPr="000B36A8">
        <w:rPr>
          <w:b/>
          <w:sz w:val="28"/>
          <w:szCs w:val="28"/>
          <w:lang w:val="uk-UA"/>
        </w:rPr>
        <w:t xml:space="preserve">СЛУХАЛИ: </w:t>
      </w:r>
      <w:proofErr w:type="spellStart"/>
      <w:r w:rsidRPr="000B36A8">
        <w:rPr>
          <w:b/>
          <w:sz w:val="28"/>
          <w:szCs w:val="28"/>
          <w:lang w:val="uk-UA"/>
        </w:rPr>
        <w:t>Константиненко</w:t>
      </w:r>
      <w:proofErr w:type="spellEnd"/>
      <w:r w:rsidRPr="000B36A8">
        <w:rPr>
          <w:b/>
          <w:sz w:val="28"/>
          <w:szCs w:val="28"/>
          <w:lang w:val="uk-UA"/>
        </w:rPr>
        <w:t xml:space="preserve"> О.В. </w:t>
      </w:r>
      <w:r w:rsidRPr="000B36A8">
        <w:rPr>
          <w:sz w:val="28"/>
          <w:szCs w:val="28"/>
          <w:lang w:val="uk-UA"/>
        </w:rPr>
        <w:t xml:space="preserve">( начальник відділу з управління та приватизації комунального майна); </w:t>
      </w:r>
    </w:p>
    <w:p w:rsidR="000263EF" w:rsidRDefault="000263EF" w:rsidP="000263EF">
      <w:pPr>
        <w:pStyle w:val="1"/>
        <w:ind w:left="0"/>
        <w:jc w:val="both"/>
        <w:rPr>
          <w:sz w:val="28"/>
          <w:szCs w:val="28"/>
          <w:lang w:val="uk-UA"/>
        </w:rPr>
      </w:pPr>
      <w:r w:rsidRPr="00591115">
        <w:rPr>
          <w:b/>
          <w:sz w:val="28"/>
          <w:szCs w:val="28"/>
          <w:lang w:val="uk-UA"/>
        </w:rPr>
        <w:t xml:space="preserve">ВИСТУПИЛИ: </w:t>
      </w:r>
      <w:r w:rsidR="00993E10">
        <w:rPr>
          <w:b/>
          <w:sz w:val="28"/>
          <w:szCs w:val="28"/>
          <w:lang w:val="uk-UA"/>
        </w:rPr>
        <w:t xml:space="preserve">Олійник Г.М. </w:t>
      </w:r>
      <w:r w:rsidR="00993E10" w:rsidRPr="00993E10">
        <w:rPr>
          <w:sz w:val="28"/>
          <w:szCs w:val="28"/>
          <w:lang w:val="uk-UA"/>
        </w:rPr>
        <w:t>(заступник міського голови);</w:t>
      </w:r>
    </w:p>
    <w:p w:rsidR="00993E10" w:rsidRDefault="00993E10" w:rsidP="000263EF">
      <w:pPr>
        <w:pStyle w:val="1"/>
        <w:ind w:left="0"/>
        <w:jc w:val="both"/>
        <w:rPr>
          <w:b/>
          <w:sz w:val="28"/>
          <w:szCs w:val="28"/>
          <w:lang w:val="uk-UA"/>
        </w:rPr>
      </w:pPr>
      <w:r>
        <w:rPr>
          <w:sz w:val="28"/>
          <w:szCs w:val="28"/>
          <w:lang w:val="uk-UA"/>
        </w:rPr>
        <w:t>Зазначив, що на даній земельній ділянці проводилось обстеження</w:t>
      </w:r>
      <w:r w:rsidR="00A66BE1">
        <w:rPr>
          <w:sz w:val="28"/>
          <w:szCs w:val="28"/>
          <w:lang w:val="uk-UA"/>
        </w:rPr>
        <w:t>.</w:t>
      </w:r>
    </w:p>
    <w:p w:rsidR="000263EF" w:rsidRDefault="000263EF" w:rsidP="000263EF">
      <w:pPr>
        <w:pStyle w:val="1"/>
        <w:ind w:left="0"/>
        <w:jc w:val="both"/>
        <w:rPr>
          <w:sz w:val="28"/>
          <w:szCs w:val="28"/>
          <w:lang w:val="uk-UA"/>
        </w:rPr>
      </w:pPr>
      <w:r w:rsidRPr="00591115">
        <w:rPr>
          <w:b/>
          <w:sz w:val="28"/>
          <w:szCs w:val="28"/>
          <w:lang w:val="uk-UA"/>
        </w:rPr>
        <w:t>ВИРІШИЛИ:</w:t>
      </w:r>
      <w:r>
        <w:rPr>
          <w:b/>
          <w:sz w:val="28"/>
          <w:szCs w:val="28"/>
          <w:lang w:val="uk-UA"/>
        </w:rPr>
        <w:t xml:space="preserve"> </w:t>
      </w:r>
      <w:r w:rsidR="00AA3BBC" w:rsidRPr="00AA3BBC">
        <w:rPr>
          <w:sz w:val="28"/>
          <w:szCs w:val="28"/>
          <w:lang w:val="uk-UA"/>
        </w:rPr>
        <w:t>1)</w:t>
      </w:r>
      <w:r w:rsidR="00AA3BBC">
        <w:rPr>
          <w:b/>
          <w:sz w:val="28"/>
          <w:szCs w:val="28"/>
          <w:lang w:val="uk-UA"/>
        </w:rPr>
        <w:t xml:space="preserve"> </w:t>
      </w:r>
      <w:r>
        <w:rPr>
          <w:sz w:val="28"/>
          <w:szCs w:val="28"/>
          <w:lang w:val="uk-UA"/>
        </w:rPr>
        <w:t>н</w:t>
      </w:r>
      <w:r w:rsidRPr="00085604">
        <w:rPr>
          <w:sz w:val="28"/>
          <w:szCs w:val="28"/>
          <w:lang w:val="uk-UA"/>
        </w:rPr>
        <w:t>адати пільгу в розмірі</w:t>
      </w:r>
      <w:r>
        <w:rPr>
          <w:b/>
          <w:sz w:val="28"/>
          <w:szCs w:val="28"/>
          <w:lang w:val="uk-UA"/>
        </w:rPr>
        <w:t xml:space="preserve"> </w:t>
      </w:r>
      <w:r>
        <w:rPr>
          <w:sz w:val="28"/>
          <w:szCs w:val="28"/>
          <w:lang w:val="uk-UA"/>
        </w:rPr>
        <w:t xml:space="preserve"> 99 </w:t>
      </w:r>
      <w:r w:rsidRPr="00A475C2">
        <w:rPr>
          <w:sz w:val="28"/>
          <w:szCs w:val="28"/>
          <w:lang w:val="uk-UA"/>
        </w:rPr>
        <w:t>% з 25.05.2016 року до 25.08.2016 року</w:t>
      </w:r>
      <w:r w:rsidR="00AA3BBC">
        <w:rPr>
          <w:sz w:val="28"/>
          <w:szCs w:val="28"/>
          <w:lang w:val="uk-UA"/>
        </w:rPr>
        <w:t>;</w:t>
      </w:r>
    </w:p>
    <w:p w:rsidR="00AA3BBC" w:rsidRPr="00085604" w:rsidRDefault="00AA3BBC" w:rsidP="000263EF">
      <w:pPr>
        <w:pStyle w:val="1"/>
        <w:ind w:left="0"/>
        <w:jc w:val="both"/>
        <w:rPr>
          <w:lang w:val="uk-UA"/>
        </w:rPr>
      </w:pPr>
      <w:r>
        <w:rPr>
          <w:sz w:val="28"/>
          <w:szCs w:val="28"/>
          <w:lang w:val="uk-UA"/>
        </w:rPr>
        <w:t>2) рекомендувати профільному заступнику винести пропозиції щодо використання даного приміщення.</w:t>
      </w:r>
    </w:p>
    <w:p w:rsidR="000263EF" w:rsidRPr="00591115" w:rsidRDefault="000263EF" w:rsidP="000263EF">
      <w:pPr>
        <w:jc w:val="both"/>
        <w:rPr>
          <w:sz w:val="28"/>
          <w:szCs w:val="28"/>
          <w:lang w:val="uk-UA"/>
        </w:rPr>
      </w:pPr>
      <w:r w:rsidRPr="00591115">
        <w:rPr>
          <w:b/>
          <w:sz w:val="28"/>
          <w:szCs w:val="28"/>
          <w:lang w:val="uk-UA"/>
        </w:rPr>
        <w:lastRenderedPageBreak/>
        <w:t>ГОЛОСУВАЛИ</w:t>
      </w:r>
      <w:r>
        <w:rPr>
          <w:sz w:val="28"/>
          <w:szCs w:val="28"/>
          <w:lang w:val="uk-UA"/>
        </w:rPr>
        <w:t>: «за – 11</w:t>
      </w:r>
      <w:r w:rsidRPr="00591115">
        <w:rPr>
          <w:sz w:val="28"/>
          <w:szCs w:val="28"/>
          <w:lang w:val="uk-UA"/>
        </w:rPr>
        <w:t>»,«проти – 0», «утримався – 0»</w:t>
      </w:r>
    </w:p>
    <w:p w:rsidR="000263EF" w:rsidRDefault="000263EF">
      <w:pPr>
        <w:rPr>
          <w:lang w:val="uk-UA"/>
        </w:rPr>
      </w:pPr>
    </w:p>
    <w:p w:rsidR="000D3721" w:rsidRPr="0064115C" w:rsidRDefault="000D3721" w:rsidP="000D3721">
      <w:pPr>
        <w:pStyle w:val="1"/>
        <w:numPr>
          <w:ilvl w:val="0"/>
          <w:numId w:val="3"/>
        </w:numPr>
        <w:jc w:val="both"/>
        <w:rPr>
          <w:b/>
          <w:sz w:val="28"/>
          <w:szCs w:val="28"/>
          <w:lang w:val="uk-UA"/>
        </w:rPr>
      </w:pPr>
      <w:r w:rsidRPr="0064115C">
        <w:rPr>
          <w:b/>
          <w:sz w:val="28"/>
          <w:szCs w:val="28"/>
          <w:lang w:val="uk-UA"/>
        </w:rPr>
        <w:t xml:space="preserve">Про розгляд листів </w:t>
      </w:r>
      <w:r w:rsidR="00A66BE1">
        <w:rPr>
          <w:b/>
          <w:sz w:val="28"/>
          <w:szCs w:val="28"/>
          <w:lang w:val="uk-UA"/>
        </w:rPr>
        <w:t>від НЦМЛ ім. М.Галицького</w:t>
      </w:r>
      <w:r w:rsidR="00C66747">
        <w:rPr>
          <w:b/>
          <w:sz w:val="28"/>
          <w:szCs w:val="28"/>
          <w:lang w:val="uk-UA"/>
        </w:rPr>
        <w:t>.</w:t>
      </w:r>
    </w:p>
    <w:p w:rsidR="000D3721" w:rsidRPr="0064115C" w:rsidRDefault="0064115C" w:rsidP="000D3721">
      <w:pPr>
        <w:pStyle w:val="1"/>
        <w:ind w:left="0"/>
        <w:jc w:val="both"/>
        <w:rPr>
          <w:sz w:val="28"/>
          <w:szCs w:val="28"/>
          <w:lang w:val="uk-UA"/>
        </w:rPr>
      </w:pPr>
      <w:r w:rsidRPr="0064115C">
        <w:rPr>
          <w:sz w:val="28"/>
          <w:szCs w:val="28"/>
          <w:lang w:val="uk-UA"/>
        </w:rPr>
        <w:t>І. Про розгляд листа щодо облаштування офтальмологічного кабінету комп’ютерів, лікувальна програма.</w:t>
      </w:r>
    </w:p>
    <w:p w:rsidR="000D3721" w:rsidRPr="0064115C" w:rsidRDefault="000D3721" w:rsidP="0064115C">
      <w:pPr>
        <w:pStyle w:val="1"/>
        <w:tabs>
          <w:tab w:val="left" w:pos="7188"/>
        </w:tabs>
        <w:ind w:left="0"/>
        <w:jc w:val="both"/>
        <w:rPr>
          <w:b/>
          <w:sz w:val="28"/>
          <w:szCs w:val="28"/>
          <w:lang w:val="uk-UA"/>
        </w:rPr>
      </w:pPr>
      <w:r w:rsidRPr="0064115C">
        <w:rPr>
          <w:b/>
          <w:sz w:val="28"/>
          <w:szCs w:val="28"/>
          <w:lang w:val="uk-UA"/>
        </w:rPr>
        <w:t xml:space="preserve">СЛУХАЛИ: </w:t>
      </w:r>
      <w:proofErr w:type="spellStart"/>
      <w:r w:rsidR="0064115C" w:rsidRPr="0064115C">
        <w:rPr>
          <w:b/>
          <w:sz w:val="28"/>
          <w:szCs w:val="28"/>
          <w:lang w:val="uk-UA"/>
        </w:rPr>
        <w:t>Костирка</w:t>
      </w:r>
      <w:proofErr w:type="spellEnd"/>
      <w:r w:rsidR="0064115C" w:rsidRPr="0064115C">
        <w:rPr>
          <w:b/>
          <w:sz w:val="28"/>
          <w:szCs w:val="28"/>
          <w:lang w:val="uk-UA"/>
        </w:rPr>
        <w:t xml:space="preserve"> О.М. </w:t>
      </w:r>
      <w:r w:rsidR="0064115C" w:rsidRPr="0064115C">
        <w:rPr>
          <w:sz w:val="28"/>
          <w:szCs w:val="28"/>
          <w:lang w:val="uk-UA"/>
        </w:rPr>
        <w:t>(головного лікаря ЦМЛ)</w:t>
      </w:r>
      <w:r w:rsidR="0064115C">
        <w:rPr>
          <w:sz w:val="28"/>
          <w:szCs w:val="28"/>
          <w:lang w:val="uk-UA"/>
        </w:rPr>
        <w:t>;</w:t>
      </w:r>
      <w:r w:rsidR="0064115C">
        <w:rPr>
          <w:sz w:val="28"/>
          <w:szCs w:val="28"/>
          <w:lang w:val="uk-UA"/>
        </w:rPr>
        <w:tab/>
      </w:r>
    </w:p>
    <w:p w:rsidR="000D3721" w:rsidRPr="0064115C" w:rsidRDefault="000D3721" w:rsidP="000D3721">
      <w:pPr>
        <w:pStyle w:val="1"/>
        <w:ind w:left="0"/>
        <w:jc w:val="both"/>
        <w:rPr>
          <w:lang w:val="uk-UA"/>
        </w:rPr>
      </w:pPr>
      <w:r w:rsidRPr="0064115C">
        <w:rPr>
          <w:b/>
          <w:sz w:val="28"/>
          <w:szCs w:val="28"/>
          <w:lang w:val="uk-UA"/>
        </w:rPr>
        <w:t xml:space="preserve">ВИРІШИЛИ: </w:t>
      </w:r>
      <w:r w:rsidR="0064115C" w:rsidRPr="0064115C">
        <w:rPr>
          <w:sz w:val="28"/>
          <w:szCs w:val="28"/>
          <w:lang w:val="uk-UA"/>
        </w:rPr>
        <w:t>Виділити 27 000 грн. за рахунок зменшення резервного фонду.</w:t>
      </w:r>
    </w:p>
    <w:p w:rsidR="000D3721" w:rsidRPr="0064115C" w:rsidRDefault="000D3721" w:rsidP="000D3721">
      <w:pPr>
        <w:jc w:val="both"/>
        <w:rPr>
          <w:sz w:val="28"/>
          <w:szCs w:val="28"/>
          <w:lang w:val="uk-UA"/>
        </w:rPr>
      </w:pPr>
      <w:r w:rsidRPr="0064115C">
        <w:rPr>
          <w:b/>
          <w:sz w:val="28"/>
          <w:szCs w:val="28"/>
          <w:lang w:val="uk-UA"/>
        </w:rPr>
        <w:t>ГОЛОСУВАЛИ</w:t>
      </w:r>
      <w:r w:rsidRPr="0064115C">
        <w:rPr>
          <w:sz w:val="28"/>
          <w:szCs w:val="28"/>
          <w:lang w:val="uk-UA"/>
        </w:rPr>
        <w:t>: «за – 11»,«проти – 0», «утримався – 0»</w:t>
      </w:r>
    </w:p>
    <w:p w:rsidR="000D3721" w:rsidRDefault="000D3721" w:rsidP="000D3721">
      <w:pPr>
        <w:pStyle w:val="1"/>
        <w:ind w:left="0"/>
        <w:jc w:val="both"/>
        <w:rPr>
          <w:sz w:val="28"/>
          <w:szCs w:val="28"/>
          <w:lang w:val="uk-UA"/>
        </w:rPr>
      </w:pPr>
    </w:p>
    <w:p w:rsidR="0064115C" w:rsidRPr="0064115C" w:rsidRDefault="0064115C" w:rsidP="000D3721">
      <w:pPr>
        <w:pStyle w:val="1"/>
        <w:ind w:left="0"/>
        <w:jc w:val="both"/>
        <w:rPr>
          <w:sz w:val="28"/>
          <w:szCs w:val="28"/>
          <w:lang w:val="uk-UA"/>
        </w:rPr>
      </w:pPr>
      <w:r>
        <w:rPr>
          <w:sz w:val="28"/>
          <w:szCs w:val="28"/>
          <w:lang w:val="uk-UA"/>
        </w:rPr>
        <w:t>ІІ. Про розгляд листа щодо виділення додаткових коштів для підтримки «Програми підтримки учасників антитерористичної операції та членів їх сімей».</w:t>
      </w:r>
    </w:p>
    <w:p w:rsidR="0064115C" w:rsidRPr="0064115C" w:rsidRDefault="0064115C" w:rsidP="0064115C">
      <w:pPr>
        <w:pStyle w:val="1"/>
        <w:tabs>
          <w:tab w:val="left" w:pos="7188"/>
        </w:tabs>
        <w:ind w:left="0"/>
        <w:jc w:val="both"/>
        <w:rPr>
          <w:b/>
          <w:sz w:val="28"/>
          <w:szCs w:val="28"/>
          <w:lang w:val="uk-UA"/>
        </w:rPr>
      </w:pPr>
      <w:r w:rsidRPr="0064115C">
        <w:rPr>
          <w:b/>
          <w:sz w:val="28"/>
          <w:szCs w:val="28"/>
          <w:lang w:val="uk-UA"/>
        </w:rPr>
        <w:t xml:space="preserve">СЛУХАЛИ: </w:t>
      </w:r>
      <w:proofErr w:type="spellStart"/>
      <w:r w:rsidRPr="0064115C">
        <w:rPr>
          <w:b/>
          <w:sz w:val="28"/>
          <w:szCs w:val="28"/>
          <w:lang w:val="uk-UA"/>
        </w:rPr>
        <w:t>Костирка</w:t>
      </w:r>
      <w:proofErr w:type="spellEnd"/>
      <w:r w:rsidRPr="0064115C">
        <w:rPr>
          <w:b/>
          <w:sz w:val="28"/>
          <w:szCs w:val="28"/>
          <w:lang w:val="uk-UA"/>
        </w:rPr>
        <w:t xml:space="preserve"> О.М. </w:t>
      </w:r>
      <w:r w:rsidRPr="0064115C">
        <w:rPr>
          <w:sz w:val="28"/>
          <w:szCs w:val="28"/>
          <w:lang w:val="uk-UA"/>
        </w:rPr>
        <w:t>(головного лікаря ЦМЛ)</w:t>
      </w:r>
      <w:r>
        <w:rPr>
          <w:sz w:val="28"/>
          <w:szCs w:val="28"/>
          <w:lang w:val="uk-UA"/>
        </w:rPr>
        <w:t>;</w:t>
      </w:r>
      <w:r>
        <w:rPr>
          <w:sz w:val="28"/>
          <w:szCs w:val="28"/>
          <w:lang w:val="uk-UA"/>
        </w:rPr>
        <w:tab/>
      </w:r>
    </w:p>
    <w:p w:rsidR="0064115C" w:rsidRPr="0064115C" w:rsidRDefault="0064115C" w:rsidP="0064115C">
      <w:pPr>
        <w:pStyle w:val="1"/>
        <w:ind w:left="0"/>
        <w:jc w:val="both"/>
        <w:rPr>
          <w:lang w:val="uk-UA"/>
        </w:rPr>
      </w:pPr>
      <w:r w:rsidRPr="0064115C">
        <w:rPr>
          <w:b/>
          <w:sz w:val="28"/>
          <w:szCs w:val="28"/>
          <w:lang w:val="uk-UA"/>
        </w:rPr>
        <w:t xml:space="preserve">ВИРІШИЛИ: </w:t>
      </w:r>
      <w:r>
        <w:rPr>
          <w:sz w:val="28"/>
          <w:szCs w:val="28"/>
          <w:lang w:val="uk-UA"/>
        </w:rPr>
        <w:t>розглянути даний лист за підсумками півріччя.</w:t>
      </w:r>
    </w:p>
    <w:p w:rsidR="0064115C" w:rsidRDefault="0064115C" w:rsidP="0064115C">
      <w:pPr>
        <w:jc w:val="both"/>
        <w:rPr>
          <w:b/>
          <w:sz w:val="28"/>
          <w:szCs w:val="28"/>
          <w:lang w:val="uk-UA"/>
        </w:rPr>
      </w:pPr>
    </w:p>
    <w:p w:rsidR="0064115C" w:rsidRPr="0064115C" w:rsidRDefault="0064115C" w:rsidP="0064115C">
      <w:pPr>
        <w:jc w:val="both"/>
        <w:rPr>
          <w:sz w:val="28"/>
          <w:szCs w:val="28"/>
          <w:lang w:val="uk-UA"/>
        </w:rPr>
      </w:pPr>
      <w:r w:rsidRPr="0064115C">
        <w:rPr>
          <w:sz w:val="28"/>
          <w:szCs w:val="28"/>
          <w:lang w:val="uk-UA"/>
        </w:rPr>
        <w:t>ІІІ.</w:t>
      </w:r>
      <w:r>
        <w:rPr>
          <w:b/>
          <w:sz w:val="28"/>
          <w:szCs w:val="28"/>
          <w:lang w:val="uk-UA"/>
        </w:rPr>
        <w:t xml:space="preserve"> </w:t>
      </w:r>
      <w:r>
        <w:rPr>
          <w:sz w:val="28"/>
          <w:szCs w:val="28"/>
          <w:lang w:val="uk-UA"/>
        </w:rPr>
        <w:t>Про розгляд листа щодо виділення коштів на інсулін.</w:t>
      </w:r>
    </w:p>
    <w:p w:rsidR="0064115C" w:rsidRPr="0064115C" w:rsidRDefault="0064115C" w:rsidP="0064115C">
      <w:pPr>
        <w:pStyle w:val="1"/>
        <w:tabs>
          <w:tab w:val="left" w:pos="7188"/>
        </w:tabs>
        <w:ind w:left="0"/>
        <w:jc w:val="both"/>
        <w:rPr>
          <w:b/>
          <w:sz w:val="28"/>
          <w:szCs w:val="28"/>
          <w:lang w:val="uk-UA"/>
        </w:rPr>
      </w:pPr>
      <w:r w:rsidRPr="0064115C">
        <w:rPr>
          <w:b/>
          <w:sz w:val="28"/>
          <w:szCs w:val="28"/>
          <w:lang w:val="uk-UA"/>
        </w:rPr>
        <w:t xml:space="preserve">СЛУХАЛИ: </w:t>
      </w:r>
      <w:proofErr w:type="spellStart"/>
      <w:r w:rsidRPr="0064115C">
        <w:rPr>
          <w:b/>
          <w:sz w:val="28"/>
          <w:szCs w:val="28"/>
          <w:lang w:val="uk-UA"/>
        </w:rPr>
        <w:t>Костирка</w:t>
      </w:r>
      <w:proofErr w:type="spellEnd"/>
      <w:r w:rsidRPr="0064115C">
        <w:rPr>
          <w:b/>
          <w:sz w:val="28"/>
          <w:szCs w:val="28"/>
          <w:lang w:val="uk-UA"/>
        </w:rPr>
        <w:t xml:space="preserve"> О.М. </w:t>
      </w:r>
      <w:r w:rsidRPr="0064115C">
        <w:rPr>
          <w:sz w:val="28"/>
          <w:szCs w:val="28"/>
          <w:lang w:val="uk-UA"/>
        </w:rPr>
        <w:t>(головного лікаря ЦМЛ)</w:t>
      </w:r>
      <w:r>
        <w:rPr>
          <w:sz w:val="28"/>
          <w:szCs w:val="28"/>
          <w:lang w:val="uk-UA"/>
        </w:rPr>
        <w:t>;</w:t>
      </w:r>
      <w:r>
        <w:rPr>
          <w:sz w:val="28"/>
          <w:szCs w:val="28"/>
          <w:lang w:val="uk-UA"/>
        </w:rPr>
        <w:tab/>
      </w:r>
    </w:p>
    <w:p w:rsidR="0064115C" w:rsidRPr="0064115C" w:rsidRDefault="0064115C" w:rsidP="0064115C">
      <w:pPr>
        <w:pStyle w:val="1"/>
        <w:ind w:left="0"/>
        <w:jc w:val="both"/>
        <w:rPr>
          <w:lang w:val="uk-UA"/>
        </w:rPr>
      </w:pPr>
      <w:r w:rsidRPr="0064115C">
        <w:rPr>
          <w:b/>
          <w:sz w:val="28"/>
          <w:szCs w:val="28"/>
          <w:lang w:val="uk-UA"/>
        </w:rPr>
        <w:t xml:space="preserve">ВИРІШИЛИ: </w:t>
      </w:r>
      <w:r>
        <w:rPr>
          <w:sz w:val="28"/>
          <w:szCs w:val="28"/>
          <w:lang w:val="uk-UA"/>
        </w:rPr>
        <w:t>розглянути даний лист за підсумками бюджету у 2 півріччі.</w:t>
      </w:r>
    </w:p>
    <w:p w:rsidR="0064115C" w:rsidRPr="0064115C" w:rsidRDefault="0064115C" w:rsidP="0064115C">
      <w:pPr>
        <w:jc w:val="both"/>
        <w:rPr>
          <w:sz w:val="28"/>
          <w:szCs w:val="28"/>
          <w:lang w:val="uk-UA"/>
        </w:rPr>
      </w:pPr>
      <w:r w:rsidRPr="0064115C">
        <w:rPr>
          <w:b/>
          <w:sz w:val="28"/>
          <w:szCs w:val="28"/>
          <w:lang w:val="uk-UA"/>
        </w:rPr>
        <w:t>ГОЛОСУВАЛИ</w:t>
      </w:r>
      <w:r w:rsidRPr="0064115C">
        <w:rPr>
          <w:sz w:val="28"/>
          <w:szCs w:val="28"/>
          <w:lang w:val="uk-UA"/>
        </w:rPr>
        <w:t>: «за – 11»,«проти – 0», «утримався – 0»</w:t>
      </w:r>
    </w:p>
    <w:p w:rsidR="000D3721" w:rsidRDefault="000D3721" w:rsidP="0064115C">
      <w:pPr>
        <w:pStyle w:val="1"/>
        <w:ind w:left="0"/>
        <w:jc w:val="both"/>
        <w:rPr>
          <w:sz w:val="28"/>
          <w:szCs w:val="28"/>
          <w:lang w:val="uk-UA"/>
        </w:rPr>
      </w:pPr>
    </w:p>
    <w:p w:rsidR="0064115C" w:rsidRPr="00C66747" w:rsidRDefault="0064115C" w:rsidP="0064115C">
      <w:pPr>
        <w:pStyle w:val="1"/>
        <w:ind w:left="0"/>
        <w:jc w:val="both"/>
        <w:rPr>
          <w:sz w:val="28"/>
          <w:szCs w:val="28"/>
          <w:lang w:val="uk-UA"/>
        </w:rPr>
      </w:pPr>
      <w:r>
        <w:rPr>
          <w:sz w:val="28"/>
          <w:szCs w:val="28"/>
          <w:lang w:val="uk-UA"/>
        </w:rPr>
        <w:t>І</w:t>
      </w:r>
      <w:r>
        <w:rPr>
          <w:sz w:val="28"/>
          <w:szCs w:val="28"/>
          <w:lang w:val="en-US"/>
        </w:rPr>
        <w:t>V</w:t>
      </w:r>
      <w:r w:rsidRPr="0064115C">
        <w:rPr>
          <w:sz w:val="28"/>
          <w:szCs w:val="28"/>
        </w:rPr>
        <w:t>.</w:t>
      </w:r>
      <w:r>
        <w:rPr>
          <w:sz w:val="28"/>
          <w:szCs w:val="28"/>
          <w:lang w:val="uk-UA"/>
        </w:rPr>
        <w:t xml:space="preserve"> Про розгляд листа щодо виділення коштів </w:t>
      </w:r>
      <w:r w:rsidR="00C66747">
        <w:rPr>
          <w:sz w:val="28"/>
          <w:szCs w:val="28"/>
          <w:lang w:val="uk-UA"/>
        </w:rPr>
        <w:t xml:space="preserve">на </w:t>
      </w:r>
      <w:r w:rsidR="00C66747">
        <w:rPr>
          <w:bCs/>
          <w:sz w:val="28"/>
          <w:szCs w:val="28"/>
          <w:lang w:val="uk-UA"/>
        </w:rPr>
        <w:t>реконструкцію</w:t>
      </w:r>
      <w:r w:rsidR="00C66747" w:rsidRPr="00C66747">
        <w:rPr>
          <w:bCs/>
          <w:sz w:val="28"/>
          <w:szCs w:val="28"/>
          <w:lang w:val="uk-UA"/>
        </w:rPr>
        <w:t xml:space="preserve">  приміщення  під  ЛАСМ №7 по вул. Космонавтів, в т. ч. ПВР</w:t>
      </w:r>
    </w:p>
    <w:p w:rsidR="001A2E18" w:rsidRPr="0064115C" w:rsidRDefault="001A2E18" w:rsidP="001A2E18">
      <w:pPr>
        <w:pStyle w:val="1"/>
        <w:tabs>
          <w:tab w:val="left" w:pos="7188"/>
        </w:tabs>
        <w:ind w:left="0"/>
        <w:jc w:val="both"/>
        <w:rPr>
          <w:b/>
          <w:sz w:val="28"/>
          <w:szCs w:val="28"/>
          <w:lang w:val="uk-UA"/>
        </w:rPr>
      </w:pPr>
      <w:r w:rsidRPr="0064115C">
        <w:rPr>
          <w:b/>
          <w:sz w:val="28"/>
          <w:szCs w:val="28"/>
          <w:lang w:val="uk-UA"/>
        </w:rPr>
        <w:t xml:space="preserve">СЛУХАЛИ: </w:t>
      </w:r>
      <w:proofErr w:type="spellStart"/>
      <w:r w:rsidRPr="0064115C">
        <w:rPr>
          <w:b/>
          <w:sz w:val="28"/>
          <w:szCs w:val="28"/>
          <w:lang w:val="uk-UA"/>
        </w:rPr>
        <w:t>Костирка</w:t>
      </w:r>
      <w:proofErr w:type="spellEnd"/>
      <w:r w:rsidRPr="0064115C">
        <w:rPr>
          <w:b/>
          <w:sz w:val="28"/>
          <w:szCs w:val="28"/>
          <w:lang w:val="uk-UA"/>
        </w:rPr>
        <w:t xml:space="preserve"> О.М. </w:t>
      </w:r>
      <w:r w:rsidRPr="0064115C">
        <w:rPr>
          <w:sz w:val="28"/>
          <w:szCs w:val="28"/>
          <w:lang w:val="uk-UA"/>
        </w:rPr>
        <w:t>(головного лікаря ЦМЛ)</w:t>
      </w:r>
      <w:r>
        <w:rPr>
          <w:sz w:val="28"/>
          <w:szCs w:val="28"/>
          <w:lang w:val="uk-UA"/>
        </w:rPr>
        <w:t>;</w:t>
      </w:r>
      <w:r>
        <w:rPr>
          <w:sz w:val="28"/>
          <w:szCs w:val="28"/>
          <w:lang w:val="uk-UA"/>
        </w:rPr>
        <w:tab/>
      </w:r>
    </w:p>
    <w:p w:rsidR="001A2E18" w:rsidRPr="0064115C" w:rsidRDefault="001A2E18" w:rsidP="001A2E18">
      <w:pPr>
        <w:pStyle w:val="1"/>
        <w:ind w:left="0"/>
        <w:jc w:val="both"/>
        <w:rPr>
          <w:lang w:val="uk-UA"/>
        </w:rPr>
      </w:pPr>
      <w:r w:rsidRPr="0064115C">
        <w:rPr>
          <w:b/>
          <w:sz w:val="28"/>
          <w:szCs w:val="28"/>
          <w:lang w:val="uk-UA"/>
        </w:rPr>
        <w:t xml:space="preserve">ВИРІШИЛИ: </w:t>
      </w:r>
      <w:r>
        <w:rPr>
          <w:sz w:val="28"/>
          <w:szCs w:val="28"/>
          <w:lang w:val="uk-UA"/>
        </w:rPr>
        <w:t xml:space="preserve">виділити </w:t>
      </w:r>
      <w:r w:rsidR="00C66747">
        <w:rPr>
          <w:sz w:val="28"/>
          <w:szCs w:val="28"/>
          <w:lang w:val="uk-UA"/>
        </w:rPr>
        <w:t>5 000 грн.</w:t>
      </w:r>
      <w:r>
        <w:rPr>
          <w:sz w:val="28"/>
          <w:szCs w:val="28"/>
          <w:lang w:val="uk-UA"/>
        </w:rPr>
        <w:t xml:space="preserve"> за рахунок зменшення асигнувань на програму контролю за утриманням домашніх тварин.</w:t>
      </w:r>
    </w:p>
    <w:p w:rsidR="001A2E18" w:rsidRPr="0064115C" w:rsidRDefault="001A2E18" w:rsidP="001A2E18">
      <w:pPr>
        <w:jc w:val="both"/>
        <w:rPr>
          <w:sz w:val="28"/>
          <w:szCs w:val="28"/>
          <w:lang w:val="uk-UA"/>
        </w:rPr>
      </w:pPr>
      <w:r w:rsidRPr="0064115C">
        <w:rPr>
          <w:b/>
          <w:sz w:val="28"/>
          <w:szCs w:val="28"/>
          <w:lang w:val="uk-UA"/>
        </w:rPr>
        <w:t>ГОЛОСУВАЛИ</w:t>
      </w:r>
      <w:r>
        <w:rPr>
          <w:sz w:val="28"/>
          <w:szCs w:val="28"/>
          <w:lang w:val="uk-UA"/>
        </w:rPr>
        <w:t>: «за – 10</w:t>
      </w:r>
      <w:r w:rsidRPr="0064115C">
        <w:rPr>
          <w:sz w:val="28"/>
          <w:szCs w:val="28"/>
          <w:lang w:val="uk-UA"/>
        </w:rPr>
        <w:t>»,«проти – 0», «утримався – 0»</w:t>
      </w:r>
    </w:p>
    <w:p w:rsidR="001A2E18" w:rsidRDefault="001A2E18" w:rsidP="0021015E">
      <w:pPr>
        <w:pStyle w:val="1"/>
        <w:ind w:left="0"/>
        <w:jc w:val="both"/>
        <w:rPr>
          <w:sz w:val="28"/>
          <w:szCs w:val="28"/>
          <w:lang w:val="uk-UA"/>
        </w:rPr>
      </w:pPr>
    </w:p>
    <w:p w:rsidR="001A2E18" w:rsidRPr="001A2E18" w:rsidRDefault="001A2E18" w:rsidP="001A2E18">
      <w:pPr>
        <w:pStyle w:val="1"/>
        <w:numPr>
          <w:ilvl w:val="0"/>
          <w:numId w:val="3"/>
        </w:numPr>
        <w:jc w:val="both"/>
        <w:rPr>
          <w:b/>
          <w:sz w:val="28"/>
          <w:szCs w:val="28"/>
          <w:lang w:val="uk-UA"/>
        </w:rPr>
      </w:pPr>
      <w:r w:rsidRPr="001A2E18">
        <w:rPr>
          <w:b/>
          <w:sz w:val="28"/>
          <w:szCs w:val="28"/>
          <w:lang w:val="uk-UA"/>
        </w:rPr>
        <w:t>Про розгляд листа від управління освіт</w:t>
      </w:r>
      <w:r>
        <w:rPr>
          <w:b/>
          <w:sz w:val="28"/>
          <w:szCs w:val="28"/>
          <w:lang w:val="uk-UA"/>
        </w:rPr>
        <w:t>и щодо теплопостачання у ДНЗ №4</w:t>
      </w:r>
    </w:p>
    <w:p w:rsidR="001A2E18" w:rsidRDefault="001A2E18" w:rsidP="001A2E18">
      <w:pPr>
        <w:pStyle w:val="1"/>
        <w:jc w:val="both"/>
        <w:rPr>
          <w:sz w:val="28"/>
          <w:szCs w:val="28"/>
          <w:lang w:val="uk-UA"/>
        </w:rPr>
      </w:pPr>
    </w:p>
    <w:p w:rsidR="001A2E18" w:rsidRPr="00085604" w:rsidRDefault="001A2E18" w:rsidP="001A2E18">
      <w:pPr>
        <w:pStyle w:val="1"/>
        <w:ind w:left="0"/>
        <w:jc w:val="both"/>
        <w:rPr>
          <w:sz w:val="28"/>
          <w:szCs w:val="28"/>
          <w:lang w:val="uk-UA"/>
        </w:rPr>
      </w:pPr>
      <w:r w:rsidRPr="000B36A8">
        <w:rPr>
          <w:b/>
          <w:sz w:val="28"/>
          <w:szCs w:val="28"/>
          <w:lang w:val="uk-UA"/>
        </w:rPr>
        <w:t xml:space="preserve">СЛУХАЛИ: </w:t>
      </w:r>
      <w:r w:rsidR="00E45D20">
        <w:rPr>
          <w:b/>
          <w:sz w:val="28"/>
          <w:szCs w:val="28"/>
          <w:lang w:val="uk-UA"/>
        </w:rPr>
        <w:t xml:space="preserve">Писаренко Л.В. </w:t>
      </w:r>
      <w:r w:rsidR="00E45D20" w:rsidRPr="00E45D20">
        <w:rPr>
          <w:sz w:val="28"/>
          <w:szCs w:val="28"/>
          <w:lang w:val="uk-UA"/>
        </w:rPr>
        <w:t>(начальник фінансового управління);</w:t>
      </w:r>
    </w:p>
    <w:p w:rsidR="001A2E18" w:rsidRPr="00085604" w:rsidRDefault="001A2E18" w:rsidP="001A2E18">
      <w:pPr>
        <w:pStyle w:val="1"/>
        <w:ind w:left="0"/>
        <w:jc w:val="both"/>
        <w:rPr>
          <w:lang w:val="uk-UA"/>
        </w:rPr>
      </w:pPr>
      <w:r w:rsidRPr="00591115">
        <w:rPr>
          <w:b/>
          <w:sz w:val="28"/>
          <w:szCs w:val="28"/>
          <w:lang w:val="uk-UA"/>
        </w:rPr>
        <w:t>ВИРІШИЛИ:</w:t>
      </w:r>
      <w:r>
        <w:rPr>
          <w:b/>
          <w:sz w:val="28"/>
          <w:szCs w:val="28"/>
          <w:lang w:val="uk-UA"/>
        </w:rPr>
        <w:t xml:space="preserve"> </w:t>
      </w:r>
      <w:r w:rsidR="00E45D20" w:rsidRPr="00E45D20">
        <w:rPr>
          <w:sz w:val="28"/>
          <w:szCs w:val="28"/>
          <w:lang w:val="uk-UA"/>
        </w:rPr>
        <w:t>запропонувати за рахунок кошторису з наступною компенсацією коштів при перегляді бюджету.</w:t>
      </w:r>
    </w:p>
    <w:p w:rsidR="001A2E18" w:rsidRPr="00591115" w:rsidRDefault="001A2E18" w:rsidP="001A2E18">
      <w:pPr>
        <w:jc w:val="both"/>
        <w:rPr>
          <w:sz w:val="28"/>
          <w:szCs w:val="28"/>
          <w:lang w:val="uk-UA"/>
        </w:rPr>
      </w:pPr>
      <w:r w:rsidRPr="00591115">
        <w:rPr>
          <w:b/>
          <w:sz w:val="28"/>
          <w:szCs w:val="28"/>
          <w:lang w:val="uk-UA"/>
        </w:rPr>
        <w:t>ГОЛОСУВАЛИ</w:t>
      </w:r>
      <w:r>
        <w:rPr>
          <w:sz w:val="28"/>
          <w:szCs w:val="28"/>
          <w:lang w:val="uk-UA"/>
        </w:rPr>
        <w:t>: «за – 11</w:t>
      </w:r>
      <w:r w:rsidRPr="00591115">
        <w:rPr>
          <w:sz w:val="28"/>
          <w:szCs w:val="28"/>
          <w:lang w:val="uk-UA"/>
        </w:rPr>
        <w:t>»,«проти – 0», «утримався – 0»</w:t>
      </w:r>
    </w:p>
    <w:p w:rsidR="001A2E18" w:rsidRDefault="001A2E18" w:rsidP="001A2E18">
      <w:pPr>
        <w:pStyle w:val="1"/>
        <w:ind w:left="0"/>
        <w:jc w:val="both"/>
        <w:rPr>
          <w:sz w:val="28"/>
          <w:szCs w:val="28"/>
          <w:lang w:val="uk-UA"/>
        </w:rPr>
      </w:pPr>
    </w:p>
    <w:p w:rsidR="001A2E18" w:rsidRDefault="001A2E18" w:rsidP="001A2E18">
      <w:pPr>
        <w:pStyle w:val="1"/>
        <w:jc w:val="both"/>
        <w:rPr>
          <w:sz w:val="28"/>
          <w:szCs w:val="28"/>
          <w:lang w:val="uk-UA"/>
        </w:rPr>
      </w:pPr>
    </w:p>
    <w:p w:rsidR="001A2E18" w:rsidRPr="001A2E18" w:rsidRDefault="001A2E18" w:rsidP="001A2E18">
      <w:pPr>
        <w:pStyle w:val="1"/>
        <w:numPr>
          <w:ilvl w:val="0"/>
          <w:numId w:val="3"/>
        </w:numPr>
        <w:jc w:val="both"/>
        <w:rPr>
          <w:b/>
          <w:sz w:val="28"/>
          <w:szCs w:val="28"/>
          <w:lang w:val="uk-UA"/>
        </w:rPr>
      </w:pPr>
      <w:r w:rsidRPr="001A2E18">
        <w:rPr>
          <w:b/>
          <w:sz w:val="28"/>
          <w:szCs w:val="28"/>
          <w:lang w:val="uk-UA"/>
        </w:rPr>
        <w:t xml:space="preserve">Про розгляд пропозиції </w:t>
      </w:r>
      <w:proofErr w:type="spellStart"/>
      <w:r w:rsidRPr="001A2E18">
        <w:rPr>
          <w:b/>
          <w:sz w:val="28"/>
          <w:szCs w:val="28"/>
          <w:lang w:val="uk-UA"/>
        </w:rPr>
        <w:t>Хоменка</w:t>
      </w:r>
      <w:proofErr w:type="spellEnd"/>
      <w:r w:rsidRPr="001A2E18">
        <w:rPr>
          <w:b/>
          <w:sz w:val="28"/>
          <w:szCs w:val="28"/>
          <w:lang w:val="uk-UA"/>
        </w:rPr>
        <w:t xml:space="preserve"> Ю.В. щодо виділення коштів для     </w:t>
      </w:r>
      <w:proofErr w:type="spellStart"/>
      <w:r w:rsidRPr="001A2E18">
        <w:rPr>
          <w:b/>
          <w:sz w:val="28"/>
          <w:szCs w:val="28"/>
          <w:lang w:val="uk-UA"/>
        </w:rPr>
        <w:t>КП</w:t>
      </w:r>
      <w:proofErr w:type="spellEnd"/>
      <w:r w:rsidRPr="001A2E18">
        <w:rPr>
          <w:b/>
          <w:sz w:val="28"/>
          <w:szCs w:val="28"/>
          <w:lang w:val="uk-UA"/>
        </w:rPr>
        <w:t xml:space="preserve"> «ЖЕК Північна» і </w:t>
      </w:r>
      <w:proofErr w:type="spellStart"/>
      <w:r w:rsidRPr="001A2E18">
        <w:rPr>
          <w:b/>
          <w:sz w:val="28"/>
          <w:szCs w:val="28"/>
          <w:lang w:val="uk-UA"/>
        </w:rPr>
        <w:t>КП</w:t>
      </w:r>
      <w:proofErr w:type="spellEnd"/>
      <w:r w:rsidRPr="001A2E18">
        <w:rPr>
          <w:b/>
          <w:sz w:val="28"/>
          <w:szCs w:val="28"/>
          <w:lang w:val="uk-UA"/>
        </w:rPr>
        <w:t xml:space="preserve"> «ЖЕК Південна» для сплати податків </w:t>
      </w:r>
    </w:p>
    <w:p w:rsidR="001A2E18" w:rsidRDefault="001A2E18" w:rsidP="001A2E18">
      <w:pPr>
        <w:pStyle w:val="1"/>
        <w:ind w:left="0"/>
        <w:jc w:val="both"/>
        <w:rPr>
          <w:sz w:val="28"/>
          <w:szCs w:val="28"/>
          <w:lang w:val="uk-UA"/>
        </w:rPr>
      </w:pPr>
    </w:p>
    <w:p w:rsidR="001A2E18" w:rsidRDefault="001A2E18" w:rsidP="001A2E18">
      <w:pPr>
        <w:pStyle w:val="1"/>
        <w:ind w:left="0"/>
        <w:jc w:val="both"/>
        <w:rPr>
          <w:b/>
          <w:sz w:val="28"/>
          <w:szCs w:val="28"/>
          <w:lang w:val="uk-UA"/>
        </w:rPr>
      </w:pPr>
      <w:r w:rsidRPr="000B36A8">
        <w:rPr>
          <w:b/>
          <w:sz w:val="28"/>
          <w:szCs w:val="28"/>
          <w:lang w:val="uk-UA"/>
        </w:rPr>
        <w:t xml:space="preserve">СЛУХАЛИ: </w:t>
      </w:r>
      <w:proofErr w:type="spellStart"/>
      <w:r w:rsidR="00E45D20">
        <w:rPr>
          <w:b/>
          <w:sz w:val="28"/>
          <w:szCs w:val="28"/>
          <w:lang w:val="uk-UA"/>
        </w:rPr>
        <w:t>Хоменко</w:t>
      </w:r>
      <w:proofErr w:type="spellEnd"/>
      <w:r w:rsidR="00E45D20">
        <w:rPr>
          <w:b/>
          <w:sz w:val="28"/>
          <w:szCs w:val="28"/>
          <w:lang w:val="uk-UA"/>
        </w:rPr>
        <w:t xml:space="preserve"> Ю.В. </w:t>
      </w:r>
      <w:r w:rsidR="00E45D20" w:rsidRPr="00E45D20">
        <w:rPr>
          <w:sz w:val="28"/>
          <w:szCs w:val="28"/>
          <w:lang w:val="uk-UA"/>
        </w:rPr>
        <w:t>(член комісії);</w:t>
      </w:r>
    </w:p>
    <w:p w:rsidR="00E45D20" w:rsidRPr="00B35A20" w:rsidRDefault="00E45D20" w:rsidP="001A2E18">
      <w:pPr>
        <w:pStyle w:val="1"/>
        <w:ind w:left="0"/>
        <w:jc w:val="both"/>
        <w:rPr>
          <w:sz w:val="28"/>
          <w:szCs w:val="28"/>
          <w:lang w:val="uk-UA"/>
        </w:rPr>
      </w:pPr>
      <w:r>
        <w:rPr>
          <w:sz w:val="28"/>
          <w:szCs w:val="28"/>
          <w:lang w:val="uk-UA"/>
        </w:rPr>
        <w:t xml:space="preserve">Запропонував </w:t>
      </w:r>
      <w:r w:rsidR="00B35A20">
        <w:rPr>
          <w:sz w:val="28"/>
          <w:szCs w:val="28"/>
          <w:lang w:val="uk-UA"/>
        </w:rPr>
        <w:t xml:space="preserve">виділити 14 000 гривень для </w:t>
      </w:r>
      <w:proofErr w:type="spellStart"/>
      <w:r w:rsidR="00B35A20" w:rsidRPr="00B35A20">
        <w:rPr>
          <w:sz w:val="28"/>
          <w:szCs w:val="28"/>
          <w:lang w:val="uk-UA"/>
        </w:rPr>
        <w:t>КП</w:t>
      </w:r>
      <w:proofErr w:type="spellEnd"/>
      <w:r w:rsidR="00B35A20" w:rsidRPr="00B35A20">
        <w:rPr>
          <w:sz w:val="28"/>
          <w:szCs w:val="28"/>
          <w:lang w:val="uk-UA"/>
        </w:rPr>
        <w:t xml:space="preserve"> «ЖЕК Північна» і </w:t>
      </w:r>
      <w:proofErr w:type="spellStart"/>
      <w:r w:rsidR="00B35A20" w:rsidRPr="00B35A20">
        <w:rPr>
          <w:sz w:val="28"/>
          <w:szCs w:val="28"/>
          <w:lang w:val="uk-UA"/>
        </w:rPr>
        <w:t>КП</w:t>
      </w:r>
      <w:proofErr w:type="spellEnd"/>
      <w:r w:rsidR="00B35A20" w:rsidRPr="00B35A20">
        <w:rPr>
          <w:sz w:val="28"/>
          <w:szCs w:val="28"/>
          <w:lang w:val="uk-UA"/>
        </w:rPr>
        <w:t xml:space="preserve"> «ЖЕК Південна» для сплати податків</w:t>
      </w:r>
      <w:r w:rsidR="00B35A20">
        <w:rPr>
          <w:sz w:val="28"/>
          <w:szCs w:val="28"/>
          <w:lang w:val="uk-UA"/>
        </w:rPr>
        <w:t>.</w:t>
      </w:r>
    </w:p>
    <w:p w:rsidR="001A2E18" w:rsidRPr="00C66747" w:rsidRDefault="001A2E18" w:rsidP="001A2E18">
      <w:pPr>
        <w:pStyle w:val="1"/>
        <w:ind w:left="0"/>
        <w:jc w:val="both"/>
        <w:rPr>
          <w:sz w:val="28"/>
          <w:szCs w:val="28"/>
          <w:lang w:val="uk-UA"/>
        </w:rPr>
      </w:pPr>
      <w:r w:rsidRPr="00591115">
        <w:rPr>
          <w:b/>
          <w:sz w:val="28"/>
          <w:szCs w:val="28"/>
          <w:lang w:val="uk-UA"/>
        </w:rPr>
        <w:t>ВИРІШИЛИ:</w:t>
      </w:r>
      <w:r>
        <w:rPr>
          <w:b/>
          <w:sz w:val="28"/>
          <w:szCs w:val="28"/>
          <w:lang w:val="uk-UA"/>
        </w:rPr>
        <w:t xml:space="preserve"> </w:t>
      </w:r>
      <w:r w:rsidR="00B35A20" w:rsidRPr="00B35A20">
        <w:rPr>
          <w:sz w:val="28"/>
          <w:szCs w:val="28"/>
          <w:lang w:val="uk-UA"/>
        </w:rPr>
        <w:t>виділити 7 000 гривень</w:t>
      </w:r>
      <w:r w:rsidR="00B35A20">
        <w:rPr>
          <w:b/>
          <w:sz w:val="28"/>
          <w:szCs w:val="28"/>
          <w:lang w:val="uk-UA"/>
        </w:rPr>
        <w:t xml:space="preserve"> </w:t>
      </w:r>
      <w:r w:rsidR="00B35A20">
        <w:rPr>
          <w:sz w:val="28"/>
          <w:szCs w:val="28"/>
          <w:lang w:val="uk-UA"/>
        </w:rPr>
        <w:t xml:space="preserve">для </w:t>
      </w:r>
      <w:proofErr w:type="spellStart"/>
      <w:r w:rsidR="00B35A20" w:rsidRPr="00B35A20">
        <w:rPr>
          <w:sz w:val="28"/>
          <w:szCs w:val="28"/>
          <w:lang w:val="uk-UA"/>
        </w:rPr>
        <w:t>КП</w:t>
      </w:r>
      <w:proofErr w:type="spellEnd"/>
      <w:r w:rsidR="00B35A20" w:rsidRPr="00B35A20">
        <w:rPr>
          <w:sz w:val="28"/>
          <w:szCs w:val="28"/>
          <w:lang w:val="uk-UA"/>
        </w:rPr>
        <w:t xml:space="preserve"> «ЖЕК Північна»</w:t>
      </w:r>
      <w:r w:rsidR="00B35A20">
        <w:rPr>
          <w:sz w:val="28"/>
          <w:szCs w:val="28"/>
          <w:lang w:val="uk-UA"/>
        </w:rPr>
        <w:t xml:space="preserve"> і 7 000 грн. </w:t>
      </w:r>
      <w:proofErr w:type="spellStart"/>
      <w:r w:rsidR="00B35A20" w:rsidRPr="00B35A20">
        <w:rPr>
          <w:sz w:val="28"/>
          <w:szCs w:val="28"/>
          <w:lang w:val="uk-UA"/>
        </w:rPr>
        <w:t>КП</w:t>
      </w:r>
      <w:proofErr w:type="spellEnd"/>
      <w:r w:rsidR="00B35A20" w:rsidRPr="00B35A20">
        <w:rPr>
          <w:sz w:val="28"/>
          <w:szCs w:val="28"/>
          <w:lang w:val="uk-UA"/>
        </w:rPr>
        <w:t xml:space="preserve"> «ЖЕК Південна»</w:t>
      </w:r>
      <w:r w:rsidR="00C66747">
        <w:rPr>
          <w:sz w:val="28"/>
          <w:szCs w:val="28"/>
          <w:lang w:val="uk-UA"/>
        </w:rPr>
        <w:t xml:space="preserve"> </w:t>
      </w:r>
      <w:r w:rsidR="00C66747" w:rsidRPr="00C66747">
        <w:rPr>
          <w:sz w:val="28"/>
          <w:szCs w:val="28"/>
          <w:lang w:val="uk-UA"/>
        </w:rPr>
        <w:t>за рахунок зменшення асигнувань Програми контролю за  утриманням домашніх тварин</w:t>
      </w:r>
      <w:r w:rsidR="00C66747">
        <w:rPr>
          <w:sz w:val="28"/>
          <w:szCs w:val="28"/>
          <w:lang w:val="uk-UA"/>
        </w:rPr>
        <w:t>.</w:t>
      </w:r>
    </w:p>
    <w:p w:rsidR="001A2E18" w:rsidRPr="00591115" w:rsidRDefault="001A2E18" w:rsidP="001A2E18">
      <w:pPr>
        <w:jc w:val="both"/>
        <w:rPr>
          <w:sz w:val="28"/>
          <w:szCs w:val="28"/>
          <w:lang w:val="uk-UA"/>
        </w:rPr>
      </w:pPr>
      <w:r w:rsidRPr="00591115">
        <w:rPr>
          <w:b/>
          <w:sz w:val="28"/>
          <w:szCs w:val="28"/>
          <w:lang w:val="uk-UA"/>
        </w:rPr>
        <w:lastRenderedPageBreak/>
        <w:t>ГОЛОСУВАЛИ</w:t>
      </w:r>
      <w:r w:rsidR="00B35A20">
        <w:rPr>
          <w:sz w:val="28"/>
          <w:szCs w:val="28"/>
          <w:lang w:val="uk-UA"/>
        </w:rPr>
        <w:t>: «за – 8», «проти – 2</w:t>
      </w:r>
      <w:r w:rsidRPr="00591115">
        <w:rPr>
          <w:sz w:val="28"/>
          <w:szCs w:val="28"/>
          <w:lang w:val="uk-UA"/>
        </w:rPr>
        <w:t>», «утримався – 0»</w:t>
      </w:r>
    </w:p>
    <w:p w:rsidR="001A2E18" w:rsidRPr="000263EF" w:rsidRDefault="001A2E18" w:rsidP="001A2E18">
      <w:pPr>
        <w:pStyle w:val="1"/>
        <w:ind w:left="0"/>
        <w:jc w:val="both"/>
        <w:rPr>
          <w:sz w:val="28"/>
          <w:szCs w:val="28"/>
          <w:lang w:val="uk-UA"/>
        </w:rPr>
      </w:pPr>
    </w:p>
    <w:p w:rsidR="000D3721" w:rsidRPr="00993E10" w:rsidRDefault="000D3721" w:rsidP="0064115C">
      <w:pPr>
        <w:pStyle w:val="1"/>
        <w:numPr>
          <w:ilvl w:val="0"/>
          <w:numId w:val="3"/>
        </w:numPr>
        <w:jc w:val="both"/>
        <w:rPr>
          <w:b/>
          <w:sz w:val="28"/>
          <w:szCs w:val="28"/>
          <w:lang w:val="uk-UA"/>
        </w:rPr>
      </w:pPr>
      <w:r w:rsidRPr="00993E10">
        <w:rPr>
          <w:b/>
          <w:sz w:val="28"/>
          <w:szCs w:val="28"/>
          <w:lang w:val="uk-UA"/>
        </w:rPr>
        <w:t>Про розгляд пропозиції щодо облаштування робочих місць для працівників відділу інвестиційної діяльності</w:t>
      </w:r>
    </w:p>
    <w:p w:rsidR="000D3721" w:rsidRDefault="000D3721">
      <w:pPr>
        <w:rPr>
          <w:lang w:val="uk-UA"/>
        </w:rPr>
      </w:pPr>
    </w:p>
    <w:p w:rsidR="00993E10" w:rsidRDefault="00993E10" w:rsidP="00993E10">
      <w:pPr>
        <w:pStyle w:val="1"/>
        <w:ind w:left="0"/>
        <w:jc w:val="both"/>
        <w:rPr>
          <w:sz w:val="28"/>
          <w:szCs w:val="28"/>
          <w:lang w:val="uk-UA"/>
        </w:rPr>
      </w:pPr>
      <w:r w:rsidRPr="000B36A8">
        <w:rPr>
          <w:b/>
          <w:sz w:val="28"/>
          <w:szCs w:val="28"/>
          <w:lang w:val="uk-UA"/>
        </w:rPr>
        <w:t xml:space="preserve">СЛУХАЛИ: </w:t>
      </w:r>
      <w:r w:rsidR="00AA3BBC">
        <w:rPr>
          <w:b/>
          <w:sz w:val="28"/>
          <w:szCs w:val="28"/>
          <w:lang w:val="uk-UA"/>
        </w:rPr>
        <w:t xml:space="preserve">Дзюбу С.П. </w:t>
      </w:r>
      <w:r w:rsidR="00AA3BBC" w:rsidRPr="00AA3BBC">
        <w:rPr>
          <w:sz w:val="28"/>
          <w:szCs w:val="28"/>
          <w:lang w:val="uk-UA"/>
        </w:rPr>
        <w:t xml:space="preserve">( </w:t>
      </w:r>
      <w:r w:rsidR="00AA3BBC">
        <w:rPr>
          <w:sz w:val="28"/>
          <w:szCs w:val="28"/>
          <w:lang w:val="uk-UA"/>
        </w:rPr>
        <w:t>заступник міського голови);</w:t>
      </w:r>
    </w:p>
    <w:p w:rsidR="00993E10" w:rsidRPr="00D031B4" w:rsidRDefault="00AA3BBC" w:rsidP="00993E10">
      <w:pPr>
        <w:pStyle w:val="1"/>
        <w:ind w:left="0"/>
        <w:jc w:val="both"/>
        <w:rPr>
          <w:sz w:val="28"/>
          <w:szCs w:val="28"/>
          <w:lang w:val="uk-UA"/>
        </w:rPr>
      </w:pPr>
      <w:r>
        <w:rPr>
          <w:sz w:val="28"/>
          <w:szCs w:val="28"/>
          <w:lang w:val="uk-UA"/>
        </w:rPr>
        <w:t xml:space="preserve">Повідомив, що для новоствореного відділу необхідно виділити кошти </w:t>
      </w:r>
      <w:r w:rsidR="00D031B4">
        <w:rPr>
          <w:sz w:val="28"/>
          <w:szCs w:val="28"/>
          <w:lang w:val="uk-UA"/>
        </w:rPr>
        <w:t xml:space="preserve">для </w:t>
      </w:r>
      <w:r w:rsidRPr="00AA3BBC">
        <w:rPr>
          <w:sz w:val="28"/>
          <w:szCs w:val="28"/>
          <w:lang w:val="uk-UA"/>
        </w:rPr>
        <w:t>облаштування робочих місць</w:t>
      </w:r>
      <w:r w:rsidR="00D031B4">
        <w:rPr>
          <w:sz w:val="28"/>
          <w:szCs w:val="28"/>
          <w:lang w:val="uk-UA"/>
        </w:rPr>
        <w:t xml:space="preserve"> і для косметичного ремонту у сумі 103 000 грн. за попереднім розрахунком, який надав начальник відділу господарського забезпечення.</w:t>
      </w:r>
      <w:r w:rsidR="00993E10" w:rsidRPr="00591115">
        <w:rPr>
          <w:b/>
          <w:sz w:val="28"/>
          <w:szCs w:val="28"/>
          <w:lang w:val="uk-UA"/>
        </w:rPr>
        <w:t xml:space="preserve"> </w:t>
      </w:r>
    </w:p>
    <w:p w:rsidR="00993E10" w:rsidRPr="00D031B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D031B4" w:rsidRPr="00D031B4">
        <w:rPr>
          <w:sz w:val="28"/>
          <w:szCs w:val="28"/>
          <w:lang w:val="uk-UA"/>
        </w:rPr>
        <w:t>за підсумками за півріччя.</w:t>
      </w:r>
    </w:p>
    <w:p w:rsidR="00993E10" w:rsidRPr="00591115" w:rsidRDefault="00993E10" w:rsidP="00993E10">
      <w:pPr>
        <w:jc w:val="both"/>
        <w:rPr>
          <w:sz w:val="28"/>
          <w:szCs w:val="28"/>
          <w:lang w:val="uk-UA"/>
        </w:rPr>
      </w:pPr>
      <w:r w:rsidRPr="00591115">
        <w:rPr>
          <w:b/>
          <w:sz w:val="28"/>
          <w:szCs w:val="28"/>
          <w:lang w:val="uk-UA"/>
        </w:rPr>
        <w:t>ГОЛОСУВАЛИ</w:t>
      </w:r>
      <w:r w:rsidR="00D031B4">
        <w:rPr>
          <w:sz w:val="28"/>
          <w:szCs w:val="28"/>
          <w:lang w:val="uk-UA"/>
        </w:rPr>
        <w:t>: «за – 9»,«проти – 0», «утримався – 1</w:t>
      </w:r>
      <w:r w:rsidRPr="00591115">
        <w:rPr>
          <w:sz w:val="28"/>
          <w:szCs w:val="28"/>
          <w:lang w:val="uk-UA"/>
        </w:rPr>
        <w:t>»</w:t>
      </w:r>
    </w:p>
    <w:p w:rsidR="00993E10" w:rsidRPr="00C66747" w:rsidRDefault="00993E10">
      <w:pPr>
        <w:rPr>
          <w:lang w:val="uk-UA"/>
        </w:rPr>
      </w:pPr>
    </w:p>
    <w:p w:rsidR="00993E10" w:rsidRPr="00C66747" w:rsidRDefault="00C66747" w:rsidP="0064115C">
      <w:pPr>
        <w:pStyle w:val="a6"/>
        <w:numPr>
          <w:ilvl w:val="0"/>
          <w:numId w:val="3"/>
        </w:numPr>
        <w:suppressAutoHyphens/>
        <w:jc w:val="both"/>
        <w:rPr>
          <w:b/>
          <w:sz w:val="28"/>
          <w:szCs w:val="28"/>
          <w:lang w:eastAsia="zh-CN"/>
        </w:rPr>
      </w:pPr>
      <w:r w:rsidRPr="00C66747">
        <w:rPr>
          <w:b/>
          <w:sz w:val="28"/>
          <w:szCs w:val="28"/>
          <w:lang w:eastAsia="zh-CN"/>
        </w:rPr>
        <w:t xml:space="preserve">Про </w:t>
      </w:r>
      <w:r w:rsidRPr="00C66747">
        <w:rPr>
          <w:b/>
          <w:sz w:val="28"/>
          <w:szCs w:val="28"/>
          <w:lang w:val="uk-UA" w:eastAsia="zh-CN"/>
        </w:rPr>
        <w:t>розгляд усного звернення від начальника</w:t>
      </w:r>
      <w:r w:rsidR="00993E10" w:rsidRPr="00C66747">
        <w:rPr>
          <w:b/>
          <w:sz w:val="28"/>
          <w:szCs w:val="28"/>
          <w:lang w:eastAsia="zh-CN"/>
        </w:rPr>
        <w:t xml:space="preserve"> </w:t>
      </w:r>
      <w:r w:rsidRPr="00C66747">
        <w:rPr>
          <w:b/>
          <w:sz w:val="28"/>
          <w:szCs w:val="28"/>
          <w:lang w:val="uk-UA"/>
        </w:rPr>
        <w:t xml:space="preserve">відділу адміністративно - дозвільних процедур </w:t>
      </w:r>
      <w:proofErr w:type="spellStart"/>
      <w:r w:rsidRPr="00C66747">
        <w:rPr>
          <w:b/>
          <w:sz w:val="28"/>
          <w:szCs w:val="28"/>
          <w:lang w:val="uk-UA"/>
        </w:rPr>
        <w:t>Градобика</w:t>
      </w:r>
      <w:proofErr w:type="spellEnd"/>
      <w:r w:rsidRPr="00C66747">
        <w:rPr>
          <w:b/>
          <w:sz w:val="28"/>
          <w:szCs w:val="28"/>
          <w:lang w:val="uk-UA"/>
        </w:rPr>
        <w:t xml:space="preserve"> В.М.</w:t>
      </w:r>
      <w:r w:rsidRPr="00C66747">
        <w:rPr>
          <w:b/>
          <w:lang w:val="uk-UA"/>
        </w:rPr>
        <w:t xml:space="preserve">                     </w:t>
      </w:r>
    </w:p>
    <w:p w:rsidR="00993E10" w:rsidRDefault="00993E10" w:rsidP="00993E10">
      <w:pPr>
        <w:pStyle w:val="1"/>
        <w:ind w:left="0"/>
        <w:jc w:val="both"/>
        <w:rPr>
          <w:b/>
          <w:sz w:val="28"/>
          <w:szCs w:val="28"/>
          <w:lang w:val="uk-UA"/>
        </w:rPr>
      </w:pPr>
    </w:p>
    <w:p w:rsidR="00993E10" w:rsidRDefault="00993E10" w:rsidP="00993E10">
      <w:pPr>
        <w:pStyle w:val="1"/>
        <w:ind w:left="0"/>
        <w:jc w:val="both"/>
        <w:rPr>
          <w:sz w:val="28"/>
          <w:szCs w:val="28"/>
          <w:lang w:val="uk-UA"/>
        </w:rPr>
      </w:pPr>
      <w:r w:rsidRPr="000B36A8">
        <w:rPr>
          <w:b/>
          <w:sz w:val="28"/>
          <w:szCs w:val="28"/>
          <w:lang w:val="uk-UA"/>
        </w:rPr>
        <w:t xml:space="preserve">СЛУХАЛИ: </w:t>
      </w:r>
      <w:proofErr w:type="spellStart"/>
      <w:r w:rsidR="00D031B4">
        <w:rPr>
          <w:b/>
          <w:sz w:val="28"/>
          <w:szCs w:val="28"/>
          <w:lang w:val="uk-UA"/>
        </w:rPr>
        <w:t>Градобик</w:t>
      </w:r>
      <w:proofErr w:type="spellEnd"/>
      <w:r w:rsidR="00D031B4">
        <w:rPr>
          <w:b/>
          <w:sz w:val="28"/>
          <w:szCs w:val="28"/>
          <w:lang w:val="uk-UA"/>
        </w:rPr>
        <w:t xml:space="preserve"> В.М. </w:t>
      </w:r>
      <w:r w:rsidR="00D031B4" w:rsidRPr="00D031B4">
        <w:rPr>
          <w:sz w:val="28"/>
          <w:szCs w:val="28"/>
          <w:lang w:val="uk-UA"/>
        </w:rPr>
        <w:t>(</w:t>
      </w:r>
      <w:r w:rsidR="00D031B4">
        <w:rPr>
          <w:sz w:val="28"/>
          <w:szCs w:val="28"/>
          <w:lang w:val="uk-UA"/>
        </w:rPr>
        <w:t>начальник відділу адміністративно - дозвільних процедур);</w:t>
      </w:r>
    </w:p>
    <w:p w:rsidR="00D031B4" w:rsidRPr="00CE4AFA" w:rsidRDefault="00CE4AFA" w:rsidP="00993E10">
      <w:pPr>
        <w:pStyle w:val="1"/>
        <w:ind w:left="0"/>
        <w:jc w:val="both"/>
        <w:rPr>
          <w:sz w:val="28"/>
          <w:szCs w:val="28"/>
          <w:lang w:val="uk-UA"/>
        </w:rPr>
      </w:pPr>
      <w:r>
        <w:rPr>
          <w:sz w:val="28"/>
          <w:szCs w:val="28"/>
          <w:lang w:val="uk-UA"/>
        </w:rPr>
        <w:t>Щодо виділення коштів на кондиціонери для відділу адміністративно-дозвільних процедур.</w:t>
      </w:r>
    </w:p>
    <w:p w:rsidR="00993E10" w:rsidRPr="00C66747" w:rsidRDefault="00993E10" w:rsidP="00993E10">
      <w:pPr>
        <w:pStyle w:val="1"/>
        <w:ind w:left="0"/>
        <w:jc w:val="both"/>
        <w:rPr>
          <w:sz w:val="28"/>
          <w:szCs w:val="28"/>
          <w:lang w:val="uk-UA"/>
        </w:rPr>
      </w:pPr>
      <w:r w:rsidRPr="00591115">
        <w:rPr>
          <w:b/>
          <w:sz w:val="28"/>
          <w:szCs w:val="28"/>
          <w:lang w:val="uk-UA"/>
        </w:rPr>
        <w:t>ВИРІШИЛИ:</w:t>
      </w:r>
      <w:r w:rsidR="00C66747">
        <w:rPr>
          <w:b/>
          <w:sz w:val="28"/>
          <w:szCs w:val="28"/>
          <w:lang w:val="uk-UA"/>
        </w:rPr>
        <w:t xml:space="preserve"> </w:t>
      </w:r>
      <w:r w:rsidR="00C66747" w:rsidRPr="00C66747">
        <w:rPr>
          <w:sz w:val="28"/>
          <w:szCs w:val="28"/>
          <w:lang w:val="uk-UA"/>
        </w:rPr>
        <w:t xml:space="preserve">виділити </w:t>
      </w:r>
      <w:r w:rsidRPr="00C66747">
        <w:rPr>
          <w:sz w:val="28"/>
          <w:szCs w:val="28"/>
          <w:lang w:val="uk-UA"/>
        </w:rPr>
        <w:t xml:space="preserve"> </w:t>
      </w:r>
      <w:r w:rsidR="00C66747" w:rsidRPr="00C66747">
        <w:rPr>
          <w:sz w:val="28"/>
          <w:szCs w:val="28"/>
          <w:lang w:val="uk-UA"/>
        </w:rPr>
        <w:t xml:space="preserve">15 000, за рахунок зменшення асигнувань Програми контролю </w:t>
      </w:r>
      <w:r w:rsidR="00C66747">
        <w:rPr>
          <w:sz w:val="28"/>
          <w:szCs w:val="28"/>
          <w:lang w:val="uk-UA"/>
        </w:rPr>
        <w:t>за  утриманням домашніх тварин .</w:t>
      </w:r>
    </w:p>
    <w:p w:rsidR="00993E10" w:rsidRPr="00993E10" w:rsidRDefault="00993E10" w:rsidP="00993E10">
      <w:pPr>
        <w:jc w:val="both"/>
        <w:rPr>
          <w:sz w:val="28"/>
          <w:szCs w:val="28"/>
          <w:lang w:val="uk-UA"/>
        </w:rPr>
      </w:pPr>
      <w:r w:rsidRPr="00993E10">
        <w:rPr>
          <w:b/>
          <w:sz w:val="28"/>
          <w:szCs w:val="28"/>
          <w:lang w:val="uk-UA"/>
        </w:rPr>
        <w:t>ГОЛОСУВАЛИ</w:t>
      </w:r>
      <w:r w:rsidR="004E053E">
        <w:rPr>
          <w:sz w:val="28"/>
          <w:szCs w:val="28"/>
          <w:lang w:val="uk-UA"/>
        </w:rPr>
        <w:t>: «за – 8</w:t>
      </w:r>
      <w:r w:rsidRPr="00993E10">
        <w:rPr>
          <w:sz w:val="28"/>
          <w:szCs w:val="28"/>
          <w:lang w:val="uk-UA"/>
        </w:rPr>
        <w:t>»,«проти – 0», «утримався – 0»</w:t>
      </w:r>
    </w:p>
    <w:p w:rsidR="00993E10" w:rsidRPr="00993E10" w:rsidRDefault="00993E10" w:rsidP="00993E10">
      <w:pPr>
        <w:suppressAutoHyphens/>
        <w:jc w:val="both"/>
        <w:rPr>
          <w:sz w:val="28"/>
          <w:szCs w:val="28"/>
          <w:lang w:val="uk-UA" w:eastAsia="zh-CN"/>
        </w:rPr>
      </w:pPr>
    </w:p>
    <w:p w:rsidR="00993E10" w:rsidRPr="00993E10" w:rsidRDefault="00993E10" w:rsidP="0064115C">
      <w:pPr>
        <w:pStyle w:val="1"/>
        <w:numPr>
          <w:ilvl w:val="0"/>
          <w:numId w:val="3"/>
        </w:numPr>
        <w:jc w:val="both"/>
        <w:rPr>
          <w:b/>
          <w:sz w:val="28"/>
          <w:szCs w:val="28"/>
          <w:lang w:val="uk-UA"/>
        </w:rPr>
      </w:pPr>
      <w:r w:rsidRPr="00993E10">
        <w:rPr>
          <w:b/>
          <w:sz w:val="28"/>
          <w:szCs w:val="28"/>
          <w:lang w:val="uk-UA"/>
        </w:rPr>
        <w:t>Про затвердження Положення про наглядову раду комунального підпр</w:t>
      </w:r>
      <w:r>
        <w:rPr>
          <w:b/>
          <w:sz w:val="28"/>
          <w:szCs w:val="28"/>
          <w:lang w:val="uk-UA"/>
        </w:rPr>
        <w:t>иємства Ніжинської міської ради</w:t>
      </w:r>
    </w:p>
    <w:p w:rsidR="00993E10" w:rsidRDefault="00993E10" w:rsidP="00993E10">
      <w:pPr>
        <w:pStyle w:val="1"/>
        <w:ind w:left="0"/>
        <w:jc w:val="both"/>
        <w:rPr>
          <w:sz w:val="28"/>
          <w:szCs w:val="28"/>
          <w:lang w:val="uk-UA"/>
        </w:rPr>
      </w:pPr>
    </w:p>
    <w:p w:rsidR="00B0538F" w:rsidRDefault="00993E10" w:rsidP="00B0538F">
      <w:pPr>
        <w:pStyle w:val="1"/>
        <w:ind w:left="0"/>
        <w:jc w:val="both"/>
        <w:rPr>
          <w:sz w:val="28"/>
          <w:szCs w:val="28"/>
          <w:lang w:val="uk-UA"/>
        </w:rPr>
      </w:pPr>
      <w:r w:rsidRPr="000B36A8">
        <w:rPr>
          <w:b/>
          <w:sz w:val="28"/>
          <w:szCs w:val="28"/>
          <w:lang w:val="uk-UA"/>
        </w:rPr>
        <w:t xml:space="preserve">СЛУХАЛИ: </w:t>
      </w:r>
      <w:proofErr w:type="spellStart"/>
      <w:r w:rsidR="00106F67">
        <w:rPr>
          <w:b/>
          <w:sz w:val="28"/>
          <w:szCs w:val="28"/>
          <w:lang w:val="uk-UA"/>
        </w:rPr>
        <w:t>Тимошик</w:t>
      </w:r>
      <w:proofErr w:type="spellEnd"/>
      <w:r w:rsidR="00106F67">
        <w:rPr>
          <w:b/>
          <w:sz w:val="28"/>
          <w:szCs w:val="28"/>
          <w:lang w:val="uk-UA"/>
        </w:rPr>
        <w:t xml:space="preserve"> Д.М. </w:t>
      </w:r>
      <w:r w:rsidR="00106F67" w:rsidRPr="00106F67">
        <w:rPr>
          <w:sz w:val="28"/>
          <w:szCs w:val="28"/>
          <w:lang w:val="uk-UA"/>
        </w:rPr>
        <w:t>(член комісії)</w:t>
      </w:r>
      <w:r w:rsidR="00106F67">
        <w:rPr>
          <w:sz w:val="28"/>
          <w:szCs w:val="28"/>
          <w:lang w:val="uk-UA"/>
        </w:rPr>
        <w:t>;</w:t>
      </w:r>
    </w:p>
    <w:p w:rsidR="00106F67" w:rsidRPr="00106F67" w:rsidRDefault="001B7CED" w:rsidP="00993E10">
      <w:pPr>
        <w:pStyle w:val="1"/>
        <w:ind w:left="0"/>
        <w:jc w:val="both"/>
        <w:rPr>
          <w:sz w:val="28"/>
          <w:szCs w:val="28"/>
          <w:lang w:val="uk-UA"/>
        </w:rPr>
      </w:pPr>
      <w:r>
        <w:rPr>
          <w:sz w:val="28"/>
          <w:szCs w:val="28"/>
          <w:lang w:val="uk-UA"/>
        </w:rPr>
        <w:t>Проінформував, що у Полож</w:t>
      </w:r>
      <w:r w:rsidR="00B0538F">
        <w:rPr>
          <w:sz w:val="28"/>
          <w:szCs w:val="28"/>
          <w:lang w:val="uk-UA"/>
        </w:rPr>
        <w:t>енні</w:t>
      </w:r>
      <w:r w:rsidR="00B0538F" w:rsidRPr="00B0538F">
        <w:rPr>
          <w:b/>
          <w:sz w:val="28"/>
          <w:szCs w:val="28"/>
          <w:lang w:val="uk-UA"/>
        </w:rPr>
        <w:t xml:space="preserve"> </w:t>
      </w:r>
      <w:r w:rsidR="00B0538F" w:rsidRPr="00B0538F">
        <w:rPr>
          <w:sz w:val="28"/>
          <w:szCs w:val="28"/>
          <w:lang w:val="uk-UA"/>
        </w:rPr>
        <w:t>про наглядову раду комунального підприємства Ніжинської міської ради</w:t>
      </w:r>
      <w:r w:rsidR="00B0538F">
        <w:rPr>
          <w:sz w:val="28"/>
          <w:szCs w:val="28"/>
          <w:lang w:val="uk-UA"/>
        </w:rPr>
        <w:t xml:space="preserve"> описані всі повноваження. </w:t>
      </w:r>
    </w:p>
    <w:p w:rsidR="00993E10" w:rsidRPr="0008560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B0538F">
        <w:rPr>
          <w:sz w:val="28"/>
          <w:szCs w:val="28"/>
          <w:lang w:val="uk-UA"/>
        </w:rPr>
        <w:t>рекомендувати до розгляду на сесії.</w:t>
      </w:r>
    </w:p>
    <w:p w:rsidR="00993E10" w:rsidRPr="00993E10" w:rsidRDefault="00993E10" w:rsidP="00993E10">
      <w:pPr>
        <w:jc w:val="both"/>
        <w:rPr>
          <w:sz w:val="28"/>
          <w:szCs w:val="28"/>
          <w:lang w:val="uk-UA"/>
        </w:rPr>
      </w:pPr>
      <w:r w:rsidRPr="00993E10">
        <w:rPr>
          <w:b/>
          <w:sz w:val="28"/>
          <w:szCs w:val="28"/>
          <w:lang w:val="uk-UA"/>
        </w:rPr>
        <w:t>ГОЛОСУВАЛИ</w:t>
      </w:r>
      <w:r w:rsidRPr="00993E10">
        <w:rPr>
          <w:sz w:val="28"/>
          <w:szCs w:val="28"/>
          <w:lang w:val="uk-UA"/>
        </w:rPr>
        <w:t>: «за – 11»,«проти – 0», «утримався – 0»</w:t>
      </w:r>
    </w:p>
    <w:p w:rsidR="00993E10" w:rsidRDefault="00993E10" w:rsidP="00993E10">
      <w:pPr>
        <w:pStyle w:val="1"/>
        <w:ind w:left="0"/>
        <w:jc w:val="both"/>
        <w:rPr>
          <w:sz w:val="28"/>
          <w:szCs w:val="28"/>
          <w:lang w:val="uk-UA"/>
        </w:rPr>
      </w:pPr>
    </w:p>
    <w:p w:rsidR="00993E10" w:rsidRPr="00993E10" w:rsidRDefault="00993E10" w:rsidP="0064115C">
      <w:pPr>
        <w:pStyle w:val="1"/>
        <w:numPr>
          <w:ilvl w:val="0"/>
          <w:numId w:val="3"/>
        </w:numPr>
        <w:jc w:val="both"/>
        <w:rPr>
          <w:b/>
          <w:sz w:val="28"/>
          <w:szCs w:val="28"/>
          <w:lang w:val="uk-UA"/>
        </w:rPr>
      </w:pPr>
      <w:r w:rsidRPr="00993E10">
        <w:rPr>
          <w:b/>
          <w:sz w:val="28"/>
          <w:szCs w:val="28"/>
          <w:lang w:val="uk-UA"/>
        </w:rPr>
        <w:t>Про затвердження Положення про комісію з питань надання матеріальної допомоги жите</w:t>
      </w:r>
      <w:r>
        <w:rPr>
          <w:b/>
          <w:sz w:val="28"/>
          <w:szCs w:val="28"/>
          <w:lang w:val="uk-UA"/>
        </w:rPr>
        <w:t>лям м. Ніжина та складу комісії</w:t>
      </w:r>
    </w:p>
    <w:p w:rsidR="00993E10" w:rsidRDefault="00993E10" w:rsidP="00993E10">
      <w:pPr>
        <w:pStyle w:val="1"/>
        <w:ind w:left="0"/>
        <w:jc w:val="both"/>
        <w:rPr>
          <w:sz w:val="28"/>
          <w:szCs w:val="28"/>
          <w:lang w:val="uk-UA"/>
        </w:rPr>
      </w:pPr>
    </w:p>
    <w:p w:rsidR="00993E10" w:rsidRDefault="00993E10" w:rsidP="00993E10">
      <w:pPr>
        <w:pStyle w:val="1"/>
        <w:ind w:left="0"/>
        <w:jc w:val="both"/>
        <w:rPr>
          <w:b/>
          <w:sz w:val="28"/>
          <w:szCs w:val="28"/>
          <w:lang w:val="uk-UA"/>
        </w:rPr>
      </w:pPr>
      <w:r w:rsidRPr="000B36A8">
        <w:rPr>
          <w:b/>
          <w:sz w:val="28"/>
          <w:szCs w:val="28"/>
          <w:lang w:val="uk-UA"/>
        </w:rPr>
        <w:t xml:space="preserve">СЛУХАЛИ: </w:t>
      </w:r>
      <w:proofErr w:type="spellStart"/>
      <w:r w:rsidR="00B0538F">
        <w:rPr>
          <w:b/>
          <w:sz w:val="28"/>
          <w:szCs w:val="28"/>
          <w:lang w:val="uk-UA"/>
        </w:rPr>
        <w:t>Назаріна</w:t>
      </w:r>
      <w:proofErr w:type="spellEnd"/>
      <w:r w:rsidR="00B0538F">
        <w:rPr>
          <w:b/>
          <w:sz w:val="28"/>
          <w:szCs w:val="28"/>
          <w:lang w:val="uk-UA"/>
        </w:rPr>
        <w:t xml:space="preserve"> І.В. </w:t>
      </w:r>
      <w:r w:rsidR="00B0538F" w:rsidRPr="00B0538F">
        <w:rPr>
          <w:sz w:val="28"/>
          <w:szCs w:val="28"/>
          <w:lang w:val="uk-UA"/>
        </w:rPr>
        <w:t>(</w:t>
      </w:r>
      <w:r w:rsidR="00B0538F">
        <w:rPr>
          <w:sz w:val="28"/>
          <w:szCs w:val="28"/>
          <w:lang w:val="uk-UA"/>
        </w:rPr>
        <w:t>начальник сектору з питань прийому громадян відділу з питань діловодства та роботи зі зверненням громадян)</w:t>
      </w:r>
    </w:p>
    <w:p w:rsidR="00993E10" w:rsidRPr="0008560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B0538F" w:rsidRPr="00B0538F">
        <w:rPr>
          <w:sz w:val="28"/>
          <w:szCs w:val="28"/>
          <w:lang w:val="uk-UA"/>
        </w:rPr>
        <w:t>рекомендувати підтримати і винести на розгляд сесії.</w:t>
      </w:r>
    </w:p>
    <w:p w:rsidR="00993E10" w:rsidRPr="00993E10" w:rsidRDefault="00993E10" w:rsidP="00993E10">
      <w:pPr>
        <w:jc w:val="both"/>
        <w:rPr>
          <w:sz w:val="28"/>
          <w:szCs w:val="28"/>
          <w:lang w:val="uk-UA"/>
        </w:rPr>
      </w:pPr>
      <w:r w:rsidRPr="00993E10">
        <w:rPr>
          <w:b/>
          <w:sz w:val="28"/>
          <w:szCs w:val="28"/>
          <w:lang w:val="uk-UA"/>
        </w:rPr>
        <w:t>ГОЛОСУВАЛИ</w:t>
      </w:r>
      <w:r w:rsidR="00B0538F">
        <w:rPr>
          <w:sz w:val="28"/>
          <w:szCs w:val="28"/>
          <w:lang w:val="uk-UA"/>
        </w:rPr>
        <w:t>: «за – 10</w:t>
      </w:r>
      <w:r w:rsidRPr="00993E10">
        <w:rPr>
          <w:sz w:val="28"/>
          <w:szCs w:val="28"/>
          <w:lang w:val="uk-UA"/>
        </w:rPr>
        <w:t>»,«проти – 0», «утримався – 0»</w:t>
      </w:r>
    </w:p>
    <w:p w:rsidR="00993E10" w:rsidRDefault="00993E10" w:rsidP="00993E10">
      <w:pPr>
        <w:pStyle w:val="1"/>
        <w:ind w:left="0"/>
        <w:jc w:val="both"/>
        <w:rPr>
          <w:sz w:val="28"/>
          <w:szCs w:val="28"/>
          <w:lang w:val="uk-UA"/>
        </w:rPr>
      </w:pPr>
    </w:p>
    <w:p w:rsidR="00E25AC1" w:rsidRDefault="00E25AC1" w:rsidP="00993E10">
      <w:pPr>
        <w:pStyle w:val="1"/>
        <w:ind w:left="0"/>
        <w:jc w:val="both"/>
        <w:rPr>
          <w:sz w:val="28"/>
          <w:szCs w:val="28"/>
          <w:lang w:val="uk-UA"/>
        </w:rPr>
      </w:pPr>
    </w:p>
    <w:p w:rsidR="00993E10" w:rsidRPr="00993E10" w:rsidRDefault="00993E10" w:rsidP="0064115C">
      <w:pPr>
        <w:pStyle w:val="1"/>
        <w:numPr>
          <w:ilvl w:val="0"/>
          <w:numId w:val="3"/>
        </w:numPr>
        <w:jc w:val="both"/>
        <w:rPr>
          <w:b/>
          <w:sz w:val="28"/>
          <w:szCs w:val="28"/>
          <w:lang w:val="uk-UA"/>
        </w:rPr>
      </w:pPr>
      <w:r w:rsidRPr="00993E10">
        <w:rPr>
          <w:b/>
          <w:sz w:val="28"/>
          <w:szCs w:val="28"/>
          <w:lang w:val="uk-UA"/>
        </w:rPr>
        <w:t xml:space="preserve">Про надання дозволу прийняти в комунальну власність до територіальної громади міста, без додаткових умов, 20-квартирний </w:t>
      </w:r>
      <w:r w:rsidRPr="00993E10">
        <w:rPr>
          <w:b/>
          <w:sz w:val="28"/>
          <w:szCs w:val="28"/>
          <w:lang w:val="uk-UA"/>
        </w:rPr>
        <w:lastRenderedPageBreak/>
        <w:t>житловий будинок, що знаходиться за адресою: по вул. Коцюбинського, 5 в м. Ніжині</w:t>
      </w:r>
    </w:p>
    <w:p w:rsidR="00993E10" w:rsidRDefault="00993E10" w:rsidP="00993E10">
      <w:pPr>
        <w:pStyle w:val="1"/>
        <w:ind w:left="0"/>
        <w:jc w:val="both"/>
        <w:rPr>
          <w:sz w:val="28"/>
          <w:szCs w:val="28"/>
          <w:lang w:val="uk-UA"/>
        </w:rPr>
      </w:pPr>
    </w:p>
    <w:p w:rsidR="00993E10" w:rsidRDefault="00993E10" w:rsidP="00993E10">
      <w:pPr>
        <w:pStyle w:val="1"/>
        <w:ind w:left="0"/>
        <w:jc w:val="both"/>
        <w:rPr>
          <w:b/>
          <w:sz w:val="28"/>
          <w:szCs w:val="28"/>
          <w:lang w:val="uk-UA"/>
        </w:rPr>
      </w:pPr>
      <w:r w:rsidRPr="000B36A8">
        <w:rPr>
          <w:b/>
          <w:sz w:val="28"/>
          <w:szCs w:val="28"/>
          <w:lang w:val="uk-UA"/>
        </w:rPr>
        <w:t xml:space="preserve">СЛУХАЛИ: </w:t>
      </w:r>
      <w:r w:rsidR="00E13086">
        <w:rPr>
          <w:b/>
          <w:sz w:val="28"/>
          <w:szCs w:val="28"/>
          <w:lang w:val="uk-UA"/>
        </w:rPr>
        <w:t xml:space="preserve">Кушніренко А.М. </w:t>
      </w:r>
      <w:r w:rsidR="00E13086" w:rsidRPr="00E13086">
        <w:rPr>
          <w:sz w:val="28"/>
          <w:szCs w:val="28"/>
          <w:lang w:val="uk-UA"/>
        </w:rPr>
        <w:t>(</w:t>
      </w:r>
      <w:r w:rsidR="00E13086">
        <w:rPr>
          <w:sz w:val="28"/>
          <w:szCs w:val="28"/>
          <w:lang w:val="uk-UA"/>
        </w:rPr>
        <w:t xml:space="preserve">начальник </w:t>
      </w:r>
      <w:r w:rsidR="004A684F">
        <w:rPr>
          <w:sz w:val="28"/>
          <w:szCs w:val="28"/>
          <w:lang w:val="uk-UA"/>
        </w:rPr>
        <w:t>УЖКГ та Б);</w:t>
      </w:r>
    </w:p>
    <w:p w:rsidR="00993E10" w:rsidRPr="0008560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4A684F" w:rsidRPr="00B0538F">
        <w:rPr>
          <w:sz w:val="28"/>
          <w:szCs w:val="28"/>
          <w:lang w:val="uk-UA"/>
        </w:rPr>
        <w:t>рекомендувати на розгляд сесії.</w:t>
      </w:r>
    </w:p>
    <w:p w:rsidR="00993E10" w:rsidRPr="00993E10" w:rsidRDefault="00993E10" w:rsidP="00993E10">
      <w:pPr>
        <w:jc w:val="both"/>
        <w:rPr>
          <w:sz w:val="28"/>
          <w:szCs w:val="28"/>
          <w:lang w:val="uk-UA"/>
        </w:rPr>
      </w:pPr>
      <w:r w:rsidRPr="00993E10">
        <w:rPr>
          <w:b/>
          <w:sz w:val="28"/>
          <w:szCs w:val="28"/>
          <w:lang w:val="uk-UA"/>
        </w:rPr>
        <w:t>ГОЛОСУВАЛИ</w:t>
      </w:r>
      <w:r w:rsidR="004A684F">
        <w:rPr>
          <w:sz w:val="28"/>
          <w:szCs w:val="28"/>
          <w:lang w:val="uk-UA"/>
        </w:rPr>
        <w:t>: «за – 9</w:t>
      </w:r>
      <w:r w:rsidRPr="00993E10">
        <w:rPr>
          <w:sz w:val="28"/>
          <w:szCs w:val="28"/>
          <w:lang w:val="uk-UA"/>
        </w:rPr>
        <w:t>»,«проти – 0», «утримався – 0»</w:t>
      </w:r>
    </w:p>
    <w:p w:rsidR="00993E10" w:rsidRPr="00C66747" w:rsidRDefault="00993E10" w:rsidP="00993E10">
      <w:pPr>
        <w:pStyle w:val="1"/>
        <w:ind w:left="0"/>
        <w:jc w:val="both"/>
        <w:rPr>
          <w:color w:val="FF0000"/>
          <w:sz w:val="28"/>
          <w:szCs w:val="28"/>
          <w:lang w:val="uk-UA"/>
        </w:rPr>
      </w:pPr>
    </w:p>
    <w:p w:rsidR="00993E10" w:rsidRPr="00142729" w:rsidRDefault="00993E10" w:rsidP="0064115C">
      <w:pPr>
        <w:pStyle w:val="1"/>
        <w:numPr>
          <w:ilvl w:val="0"/>
          <w:numId w:val="3"/>
        </w:numPr>
        <w:jc w:val="both"/>
        <w:rPr>
          <w:b/>
          <w:sz w:val="28"/>
          <w:szCs w:val="28"/>
          <w:lang w:val="uk-UA"/>
        </w:rPr>
      </w:pPr>
      <w:r w:rsidRPr="00142729">
        <w:rPr>
          <w:b/>
          <w:sz w:val="28"/>
          <w:szCs w:val="28"/>
          <w:lang w:val="uk-UA"/>
        </w:rPr>
        <w:t>Про розгляд проекту регуляторного акту «Про встановлення тарифів на необхідний мінімальний перелік окремих видів ритуальних послуг»</w:t>
      </w:r>
    </w:p>
    <w:p w:rsidR="00993E10" w:rsidRPr="00142729" w:rsidRDefault="00993E10" w:rsidP="00993E10">
      <w:pPr>
        <w:pStyle w:val="1"/>
        <w:ind w:left="0"/>
        <w:jc w:val="both"/>
        <w:rPr>
          <w:sz w:val="28"/>
          <w:szCs w:val="28"/>
          <w:lang w:val="uk-UA"/>
        </w:rPr>
      </w:pPr>
    </w:p>
    <w:p w:rsidR="00993E10" w:rsidRDefault="00993E10" w:rsidP="00993E10">
      <w:pPr>
        <w:pStyle w:val="1"/>
        <w:ind w:left="0"/>
        <w:jc w:val="both"/>
        <w:rPr>
          <w:sz w:val="28"/>
          <w:szCs w:val="28"/>
          <w:lang w:val="uk-UA"/>
        </w:rPr>
      </w:pPr>
      <w:r w:rsidRPr="00142729">
        <w:rPr>
          <w:b/>
          <w:sz w:val="28"/>
          <w:szCs w:val="28"/>
          <w:lang w:val="uk-UA"/>
        </w:rPr>
        <w:t xml:space="preserve">СЛУХАЛИ: </w:t>
      </w:r>
      <w:proofErr w:type="spellStart"/>
      <w:r w:rsidR="00142729">
        <w:rPr>
          <w:b/>
          <w:sz w:val="28"/>
          <w:szCs w:val="28"/>
          <w:lang w:val="uk-UA"/>
        </w:rPr>
        <w:t>Непочатову</w:t>
      </w:r>
      <w:proofErr w:type="spellEnd"/>
      <w:r w:rsidR="00142729">
        <w:rPr>
          <w:b/>
          <w:sz w:val="28"/>
          <w:szCs w:val="28"/>
          <w:lang w:val="uk-UA"/>
        </w:rPr>
        <w:t xml:space="preserve"> Г.В. </w:t>
      </w:r>
      <w:r w:rsidR="00142729" w:rsidRPr="00142729">
        <w:rPr>
          <w:sz w:val="28"/>
          <w:szCs w:val="28"/>
          <w:lang w:val="uk-UA"/>
        </w:rPr>
        <w:t>(директор ТОВ «Ритуал»);</w:t>
      </w:r>
    </w:p>
    <w:p w:rsidR="00142729" w:rsidRDefault="00142729" w:rsidP="00993E10">
      <w:pPr>
        <w:pStyle w:val="1"/>
        <w:ind w:left="0"/>
        <w:jc w:val="both"/>
        <w:rPr>
          <w:sz w:val="28"/>
          <w:szCs w:val="28"/>
          <w:lang w:val="uk-UA"/>
        </w:rPr>
      </w:pPr>
      <w:r>
        <w:rPr>
          <w:sz w:val="28"/>
          <w:szCs w:val="28"/>
          <w:lang w:val="uk-UA"/>
        </w:rPr>
        <w:t>Зачитала проект регуляторного акту «Про встановлення тарифів на необхідний мінімальний перелік окремих видів ритуальних послуг».</w:t>
      </w:r>
    </w:p>
    <w:p w:rsidR="00142729" w:rsidRDefault="00142729" w:rsidP="00993E10">
      <w:pPr>
        <w:pStyle w:val="1"/>
        <w:ind w:left="0"/>
        <w:jc w:val="both"/>
        <w:rPr>
          <w:sz w:val="28"/>
          <w:szCs w:val="28"/>
          <w:lang w:val="uk-UA"/>
        </w:rPr>
      </w:pPr>
      <w:r>
        <w:rPr>
          <w:sz w:val="28"/>
          <w:szCs w:val="28"/>
          <w:lang w:val="uk-UA"/>
        </w:rPr>
        <w:t>Даний проект рішення виконавчого комітету був включений до плану діяльності з підготовки проектів регуляторних актів на 2016 рік.</w:t>
      </w:r>
    </w:p>
    <w:p w:rsidR="00142729" w:rsidRDefault="00142729" w:rsidP="00993E10">
      <w:pPr>
        <w:pStyle w:val="1"/>
        <w:ind w:left="0"/>
        <w:jc w:val="both"/>
        <w:rPr>
          <w:sz w:val="28"/>
          <w:szCs w:val="28"/>
          <w:lang w:val="uk-UA"/>
        </w:rPr>
      </w:pPr>
      <w:r>
        <w:rPr>
          <w:sz w:val="28"/>
          <w:szCs w:val="28"/>
          <w:lang w:val="uk-UA"/>
        </w:rPr>
        <w:t>Повідомлення про оприлюднення проекту регуляторного акту проекту рішення виконавчого комітету «Про встановлення тарифів на необхідний мінімальний перелік окремих видів ритуальних послуг», аналіз впливу регуляторного акта та звіт про базове відстеження було надруковане в міській газеті «Вісті» 25 березня 2016 року та на офіційному сайті міської ради в рубриці «Регуляторна діяльність».</w:t>
      </w:r>
    </w:p>
    <w:p w:rsidR="00142729" w:rsidRDefault="00142729" w:rsidP="00142729">
      <w:pPr>
        <w:pStyle w:val="1"/>
        <w:ind w:left="0"/>
        <w:jc w:val="both"/>
        <w:rPr>
          <w:sz w:val="28"/>
          <w:szCs w:val="28"/>
          <w:lang w:val="uk-UA"/>
        </w:rPr>
      </w:pPr>
      <w:r>
        <w:rPr>
          <w:sz w:val="28"/>
          <w:szCs w:val="28"/>
          <w:lang w:val="uk-UA"/>
        </w:rPr>
        <w:t>Проект регуляторного акту проекту виконавчого комітету «про встановлення тарифів на необхідний мінімальний перелік окремих видів ритуальних послуг», аналіз впливу регуляторного акта та звіт про базове відстеження було надруковане в міській газеті «Вісті» 1 квітня 2016 року та на офіційному сайті в рубриці «Регуляторна діяльність».</w:t>
      </w:r>
    </w:p>
    <w:p w:rsidR="00142729" w:rsidRPr="00142729" w:rsidRDefault="00142729" w:rsidP="00993E10">
      <w:pPr>
        <w:pStyle w:val="1"/>
        <w:ind w:left="0"/>
        <w:jc w:val="both"/>
        <w:rPr>
          <w:sz w:val="28"/>
          <w:szCs w:val="28"/>
          <w:lang w:val="uk-UA"/>
        </w:rPr>
      </w:pPr>
      <w:r>
        <w:rPr>
          <w:sz w:val="28"/>
          <w:szCs w:val="28"/>
          <w:lang w:val="uk-UA"/>
        </w:rPr>
        <w:t>Термін обговорення (31 календарний день) закінчився 2 травня 2016 року. Проведені громадські слухання.</w:t>
      </w:r>
    </w:p>
    <w:p w:rsidR="00993E10" w:rsidRDefault="00993E10" w:rsidP="00993E10">
      <w:pPr>
        <w:pStyle w:val="1"/>
        <w:ind w:left="0"/>
        <w:jc w:val="both"/>
        <w:rPr>
          <w:sz w:val="28"/>
          <w:szCs w:val="28"/>
          <w:lang w:val="uk-UA"/>
        </w:rPr>
      </w:pPr>
      <w:r w:rsidRPr="00142729">
        <w:rPr>
          <w:b/>
          <w:sz w:val="28"/>
          <w:szCs w:val="28"/>
          <w:lang w:val="uk-UA"/>
        </w:rPr>
        <w:t xml:space="preserve">ВИРІШИЛИ: </w:t>
      </w:r>
      <w:r w:rsidR="00BC17B2" w:rsidRPr="00BC17B2">
        <w:rPr>
          <w:sz w:val="28"/>
          <w:szCs w:val="28"/>
          <w:lang w:val="uk-UA"/>
        </w:rPr>
        <w:t xml:space="preserve">проект рішення виконавчого комітету «Про встановлення тарифів на необхідний мінімальний перелік окремих видів ритуальних послуг» складений з дотриманням вимог </w:t>
      </w:r>
      <w:r w:rsidR="00BC17B2">
        <w:rPr>
          <w:sz w:val="28"/>
          <w:szCs w:val="28"/>
          <w:lang w:val="uk-UA"/>
        </w:rPr>
        <w:t>ст. 4 та 8 Закону України «Про засади державної регуляторної політики у сфері господарської діяльності №1160-4 від 11.09.2003 р.»</w:t>
      </w:r>
    </w:p>
    <w:p w:rsidR="00BC17B2" w:rsidRPr="00BC17B2" w:rsidRDefault="00BC17B2" w:rsidP="00993E10">
      <w:pPr>
        <w:pStyle w:val="1"/>
        <w:ind w:left="0"/>
        <w:jc w:val="both"/>
        <w:rPr>
          <w:b/>
          <w:sz w:val="28"/>
          <w:szCs w:val="28"/>
          <w:lang w:val="uk-UA"/>
        </w:rPr>
      </w:pPr>
      <w:r>
        <w:rPr>
          <w:sz w:val="28"/>
          <w:szCs w:val="28"/>
          <w:lang w:val="uk-UA"/>
        </w:rPr>
        <w:t>Зважаючи на вище викладене та враховуючи те, що надана пропозиція була обговорена, комісія рекомендує для розгляду на черговому засіданні виконавчого комітету міської ради проект рішення «Про встановлення тарифів на необхідний мінімальний перелік окремих видів ритуальних послуг».</w:t>
      </w:r>
    </w:p>
    <w:p w:rsidR="00993E10" w:rsidRPr="00142729" w:rsidRDefault="00993E10" w:rsidP="00993E10">
      <w:pPr>
        <w:jc w:val="both"/>
        <w:rPr>
          <w:sz w:val="28"/>
          <w:szCs w:val="28"/>
          <w:lang w:val="uk-UA"/>
        </w:rPr>
      </w:pPr>
      <w:r w:rsidRPr="00142729">
        <w:rPr>
          <w:b/>
          <w:sz w:val="28"/>
          <w:szCs w:val="28"/>
          <w:lang w:val="uk-UA"/>
        </w:rPr>
        <w:t>ГОЛОСУВАЛИ:</w:t>
      </w:r>
      <w:r w:rsidRPr="00142729">
        <w:rPr>
          <w:sz w:val="28"/>
          <w:szCs w:val="28"/>
          <w:lang w:val="uk-UA"/>
        </w:rPr>
        <w:t xml:space="preserve"> «за – 11»,«проти – 0», «утримався – 0»</w:t>
      </w:r>
    </w:p>
    <w:p w:rsidR="00993E10" w:rsidRDefault="00993E10" w:rsidP="00993E10">
      <w:pPr>
        <w:pStyle w:val="1"/>
        <w:ind w:left="0"/>
        <w:jc w:val="both"/>
        <w:rPr>
          <w:sz w:val="28"/>
          <w:szCs w:val="28"/>
          <w:lang w:val="uk-UA"/>
        </w:rPr>
      </w:pPr>
    </w:p>
    <w:p w:rsidR="00993E10" w:rsidRPr="00993E10" w:rsidRDefault="00993E10" w:rsidP="0064115C">
      <w:pPr>
        <w:pStyle w:val="1"/>
        <w:numPr>
          <w:ilvl w:val="0"/>
          <w:numId w:val="3"/>
        </w:numPr>
        <w:jc w:val="both"/>
        <w:rPr>
          <w:b/>
          <w:sz w:val="28"/>
          <w:szCs w:val="28"/>
          <w:lang w:val="uk-UA"/>
        </w:rPr>
      </w:pPr>
      <w:r w:rsidRPr="00993E10">
        <w:rPr>
          <w:b/>
          <w:sz w:val="28"/>
          <w:szCs w:val="28"/>
          <w:lang w:val="uk-UA"/>
        </w:rPr>
        <w:t>Про затвердження Положення Про раду підприємців при Ніжинській міській раді</w:t>
      </w:r>
    </w:p>
    <w:p w:rsidR="00993E10" w:rsidRDefault="00993E10" w:rsidP="00993E10">
      <w:pPr>
        <w:pStyle w:val="1"/>
        <w:ind w:left="0"/>
        <w:jc w:val="both"/>
        <w:rPr>
          <w:sz w:val="28"/>
          <w:szCs w:val="28"/>
          <w:lang w:val="uk-UA"/>
        </w:rPr>
      </w:pPr>
    </w:p>
    <w:p w:rsidR="00993E10" w:rsidRDefault="00993E10" w:rsidP="00993E10">
      <w:pPr>
        <w:pStyle w:val="1"/>
        <w:ind w:left="0"/>
        <w:jc w:val="both"/>
        <w:rPr>
          <w:b/>
          <w:sz w:val="28"/>
          <w:szCs w:val="28"/>
          <w:lang w:val="uk-UA"/>
        </w:rPr>
      </w:pPr>
      <w:r w:rsidRPr="000B36A8">
        <w:rPr>
          <w:b/>
          <w:sz w:val="28"/>
          <w:szCs w:val="28"/>
          <w:lang w:val="uk-UA"/>
        </w:rPr>
        <w:t xml:space="preserve">СЛУХАЛИ: </w:t>
      </w:r>
      <w:r w:rsidR="004A684F">
        <w:rPr>
          <w:b/>
          <w:sz w:val="28"/>
          <w:szCs w:val="28"/>
          <w:lang w:val="uk-UA"/>
        </w:rPr>
        <w:t xml:space="preserve">Осадчий С.О. </w:t>
      </w:r>
      <w:r w:rsidR="004A684F" w:rsidRPr="004A684F">
        <w:rPr>
          <w:sz w:val="28"/>
          <w:szCs w:val="28"/>
          <w:lang w:val="uk-UA"/>
        </w:rPr>
        <w:t>(заступник міського голови);</w:t>
      </w:r>
    </w:p>
    <w:p w:rsidR="00993E10" w:rsidRPr="00085604" w:rsidRDefault="00993E10" w:rsidP="00993E10">
      <w:pPr>
        <w:pStyle w:val="1"/>
        <w:ind w:left="0"/>
        <w:jc w:val="both"/>
        <w:rPr>
          <w:lang w:val="uk-UA"/>
        </w:rPr>
      </w:pPr>
      <w:r w:rsidRPr="00591115">
        <w:rPr>
          <w:b/>
          <w:sz w:val="28"/>
          <w:szCs w:val="28"/>
          <w:lang w:val="uk-UA"/>
        </w:rPr>
        <w:lastRenderedPageBreak/>
        <w:t>ВИРІШИЛИ:</w:t>
      </w:r>
      <w:r>
        <w:rPr>
          <w:b/>
          <w:sz w:val="28"/>
          <w:szCs w:val="28"/>
          <w:lang w:val="uk-UA"/>
        </w:rPr>
        <w:t xml:space="preserve"> </w:t>
      </w:r>
      <w:r w:rsidR="004A684F" w:rsidRPr="00B0538F">
        <w:rPr>
          <w:sz w:val="28"/>
          <w:szCs w:val="28"/>
          <w:lang w:val="uk-UA"/>
        </w:rPr>
        <w:t>рекомендувати</w:t>
      </w:r>
      <w:r w:rsidR="00E25AC1">
        <w:rPr>
          <w:sz w:val="28"/>
          <w:szCs w:val="28"/>
          <w:lang w:val="uk-UA"/>
        </w:rPr>
        <w:t xml:space="preserve"> проект рішення</w:t>
      </w:r>
      <w:r w:rsidR="004A684F" w:rsidRPr="00B0538F">
        <w:rPr>
          <w:sz w:val="28"/>
          <w:szCs w:val="28"/>
          <w:lang w:val="uk-UA"/>
        </w:rPr>
        <w:t xml:space="preserve"> на розгляд сесії.</w:t>
      </w:r>
    </w:p>
    <w:p w:rsidR="00993E10" w:rsidRPr="00993E10" w:rsidRDefault="00993E10" w:rsidP="00993E10">
      <w:pPr>
        <w:jc w:val="both"/>
        <w:rPr>
          <w:sz w:val="28"/>
          <w:szCs w:val="28"/>
          <w:lang w:val="uk-UA"/>
        </w:rPr>
      </w:pPr>
      <w:r w:rsidRPr="00993E10">
        <w:rPr>
          <w:b/>
          <w:sz w:val="28"/>
          <w:szCs w:val="28"/>
          <w:lang w:val="uk-UA"/>
        </w:rPr>
        <w:t>ГОЛОСУВАЛИ</w:t>
      </w:r>
      <w:r w:rsidR="004A684F">
        <w:rPr>
          <w:sz w:val="28"/>
          <w:szCs w:val="28"/>
          <w:lang w:val="uk-UA"/>
        </w:rPr>
        <w:t>: «за – 10</w:t>
      </w:r>
      <w:r w:rsidRPr="00993E10">
        <w:rPr>
          <w:sz w:val="28"/>
          <w:szCs w:val="28"/>
          <w:lang w:val="uk-UA"/>
        </w:rPr>
        <w:t>»,«проти – 0», «утримався – 0»</w:t>
      </w:r>
    </w:p>
    <w:p w:rsidR="00993E10" w:rsidRDefault="00993E10" w:rsidP="00993E10">
      <w:pPr>
        <w:pStyle w:val="1"/>
        <w:ind w:left="0"/>
        <w:jc w:val="both"/>
        <w:rPr>
          <w:sz w:val="28"/>
          <w:szCs w:val="28"/>
          <w:lang w:val="uk-UA"/>
        </w:rPr>
      </w:pPr>
    </w:p>
    <w:p w:rsidR="00993E10" w:rsidRPr="00993E10" w:rsidRDefault="00993E10" w:rsidP="0064115C">
      <w:pPr>
        <w:pStyle w:val="10"/>
        <w:numPr>
          <w:ilvl w:val="0"/>
          <w:numId w:val="3"/>
        </w:numPr>
        <w:jc w:val="both"/>
        <w:rPr>
          <w:b/>
          <w:noProof/>
          <w:sz w:val="28"/>
          <w:lang w:val="uk-UA"/>
        </w:rPr>
      </w:pPr>
      <w:proofErr w:type="gramStart"/>
      <w:r w:rsidRPr="00993E10">
        <w:rPr>
          <w:b/>
          <w:noProof/>
          <w:sz w:val="28"/>
        </w:rPr>
        <w:t>Про</w:t>
      </w:r>
      <w:r w:rsidRPr="00993E10">
        <w:rPr>
          <w:b/>
          <w:noProof/>
          <w:sz w:val="28"/>
          <w:lang w:val="uk-UA"/>
        </w:rPr>
        <w:t xml:space="preserve">  внесення змін в міську цільову програму </w:t>
      </w:r>
      <w:r w:rsidRPr="00993E10">
        <w:rPr>
          <w:b/>
          <w:sz w:val="28"/>
          <w:szCs w:val="28"/>
          <w:lang w:val="uk-UA"/>
        </w:rPr>
        <w:t xml:space="preserve">"Забезпечення централізованих заходів з лікування  хворих на цукровий та нецукровий діабет на 2014-2018 рр. ", затвердженої згідно пункту </w:t>
      </w:r>
      <w:r w:rsidRPr="00993E10">
        <w:rPr>
          <w:b/>
          <w:noProof/>
          <w:sz w:val="28"/>
          <w:lang w:val="uk-UA"/>
        </w:rPr>
        <w:t>1.7 рішення 4 позачергової сесії міської ради 7 скликання № 4-4/2015 від 24 грудня</w:t>
      </w:r>
      <w:r w:rsidR="00442BC7">
        <w:rPr>
          <w:b/>
          <w:noProof/>
          <w:sz w:val="28"/>
          <w:lang w:val="uk-UA"/>
        </w:rPr>
        <w:t xml:space="preserve"> </w:t>
      </w:r>
      <w:r w:rsidRPr="00993E10">
        <w:rPr>
          <w:b/>
          <w:noProof/>
          <w:sz w:val="28"/>
          <w:lang w:val="uk-UA"/>
        </w:rPr>
        <w:t>2015 року «Про бюджетні програми місцевого значення»</w:t>
      </w:r>
      <w:proofErr w:type="gramEnd"/>
    </w:p>
    <w:p w:rsidR="00993E10" w:rsidRDefault="00993E10" w:rsidP="00993E10">
      <w:pPr>
        <w:pStyle w:val="10"/>
        <w:jc w:val="both"/>
        <w:rPr>
          <w:noProof/>
          <w:sz w:val="28"/>
          <w:lang w:val="uk-UA"/>
        </w:rPr>
      </w:pPr>
    </w:p>
    <w:p w:rsidR="00993E10" w:rsidRPr="004A684F" w:rsidRDefault="00993E10" w:rsidP="00993E10">
      <w:pPr>
        <w:pStyle w:val="1"/>
        <w:ind w:left="0"/>
        <w:jc w:val="both"/>
        <w:rPr>
          <w:sz w:val="28"/>
          <w:szCs w:val="28"/>
          <w:lang w:val="uk-UA"/>
        </w:rPr>
      </w:pPr>
      <w:r w:rsidRPr="000B36A8">
        <w:rPr>
          <w:b/>
          <w:sz w:val="28"/>
          <w:szCs w:val="28"/>
          <w:lang w:val="uk-UA"/>
        </w:rPr>
        <w:t xml:space="preserve">СЛУХАЛИ: </w:t>
      </w:r>
      <w:proofErr w:type="spellStart"/>
      <w:r w:rsidR="004A684F">
        <w:rPr>
          <w:b/>
          <w:sz w:val="28"/>
          <w:szCs w:val="28"/>
          <w:lang w:val="uk-UA"/>
        </w:rPr>
        <w:t>Костирка</w:t>
      </w:r>
      <w:proofErr w:type="spellEnd"/>
      <w:r w:rsidR="004A684F">
        <w:rPr>
          <w:b/>
          <w:sz w:val="28"/>
          <w:szCs w:val="28"/>
          <w:lang w:val="uk-UA"/>
        </w:rPr>
        <w:t xml:space="preserve"> О.М. </w:t>
      </w:r>
      <w:r w:rsidR="004A684F" w:rsidRPr="004A684F">
        <w:rPr>
          <w:sz w:val="28"/>
          <w:szCs w:val="28"/>
          <w:lang w:val="uk-UA"/>
        </w:rPr>
        <w:t>(головний лікар ЦМЛ)</w:t>
      </w:r>
      <w:r w:rsidR="004A684F">
        <w:rPr>
          <w:sz w:val="28"/>
          <w:szCs w:val="28"/>
          <w:lang w:val="uk-UA"/>
        </w:rPr>
        <w:t>;</w:t>
      </w:r>
    </w:p>
    <w:p w:rsidR="00993E10" w:rsidRPr="0008560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4A684F" w:rsidRPr="004A684F">
        <w:rPr>
          <w:sz w:val="28"/>
          <w:szCs w:val="28"/>
          <w:lang w:val="uk-UA"/>
        </w:rPr>
        <w:t>підтримати та винести на розгляд сесії.</w:t>
      </w:r>
    </w:p>
    <w:p w:rsidR="00993E10" w:rsidRPr="00993E10" w:rsidRDefault="00993E10" w:rsidP="00993E10">
      <w:pPr>
        <w:jc w:val="both"/>
        <w:rPr>
          <w:sz w:val="28"/>
          <w:szCs w:val="28"/>
          <w:lang w:val="uk-UA"/>
        </w:rPr>
      </w:pPr>
      <w:r w:rsidRPr="00993E10">
        <w:rPr>
          <w:b/>
          <w:sz w:val="28"/>
          <w:szCs w:val="28"/>
          <w:lang w:val="uk-UA"/>
        </w:rPr>
        <w:t>ГОЛОСУВАЛИ</w:t>
      </w:r>
      <w:r w:rsidRPr="00993E10">
        <w:rPr>
          <w:sz w:val="28"/>
          <w:szCs w:val="28"/>
          <w:lang w:val="uk-UA"/>
        </w:rPr>
        <w:t>: «за – 11»,«проти – 0», «утримався – 0»</w:t>
      </w:r>
    </w:p>
    <w:p w:rsidR="00993E10" w:rsidRDefault="00993E10" w:rsidP="00993E10">
      <w:pPr>
        <w:pStyle w:val="10"/>
        <w:jc w:val="both"/>
        <w:rPr>
          <w:noProof/>
          <w:sz w:val="28"/>
          <w:lang w:val="uk-UA"/>
        </w:rPr>
      </w:pPr>
    </w:p>
    <w:p w:rsidR="00993E10" w:rsidRPr="00993E10" w:rsidRDefault="00993E10" w:rsidP="0064115C">
      <w:pPr>
        <w:pStyle w:val="10"/>
        <w:numPr>
          <w:ilvl w:val="0"/>
          <w:numId w:val="3"/>
        </w:numPr>
        <w:jc w:val="both"/>
        <w:rPr>
          <w:b/>
          <w:noProof/>
          <w:sz w:val="28"/>
          <w:lang w:val="uk-UA"/>
        </w:rPr>
      </w:pPr>
      <w:r w:rsidRPr="00993E10">
        <w:rPr>
          <w:b/>
          <w:noProof/>
          <w:sz w:val="28"/>
          <w:lang w:val="uk-UA"/>
        </w:rPr>
        <w:t>Про затвердження Статуту територіальної громади міста Ніжина Чернігівської області</w:t>
      </w:r>
    </w:p>
    <w:p w:rsidR="00993E10" w:rsidRDefault="00993E10">
      <w:pPr>
        <w:rPr>
          <w:lang w:val="uk-UA"/>
        </w:rPr>
      </w:pPr>
    </w:p>
    <w:p w:rsidR="00993E10" w:rsidRDefault="00993E10" w:rsidP="00993E10">
      <w:pPr>
        <w:pStyle w:val="1"/>
        <w:ind w:left="0"/>
        <w:jc w:val="both"/>
        <w:rPr>
          <w:sz w:val="28"/>
          <w:szCs w:val="28"/>
          <w:lang w:val="uk-UA"/>
        </w:rPr>
      </w:pPr>
      <w:r w:rsidRPr="000B36A8">
        <w:rPr>
          <w:b/>
          <w:sz w:val="28"/>
          <w:szCs w:val="28"/>
          <w:lang w:val="uk-UA"/>
        </w:rPr>
        <w:t xml:space="preserve">СЛУХАЛИ: </w:t>
      </w:r>
      <w:r w:rsidR="004A684F">
        <w:rPr>
          <w:b/>
          <w:sz w:val="28"/>
          <w:szCs w:val="28"/>
          <w:lang w:val="uk-UA"/>
        </w:rPr>
        <w:t xml:space="preserve">Салогуб В.В. </w:t>
      </w:r>
      <w:r w:rsidR="004A684F" w:rsidRPr="004A684F">
        <w:rPr>
          <w:sz w:val="28"/>
          <w:szCs w:val="28"/>
          <w:lang w:val="uk-UA"/>
        </w:rPr>
        <w:t>(секретар міської ради);</w:t>
      </w:r>
    </w:p>
    <w:p w:rsidR="00B93F74" w:rsidRPr="00BC17B2" w:rsidRDefault="004A684F" w:rsidP="00993E10">
      <w:pPr>
        <w:pStyle w:val="1"/>
        <w:ind w:left="0"/>
        <w:jc w:val="both"/>
        <w:rPr>
          <w:sz w:val="28"/>
          <w:szCs w:val="28"/>
          <w:lang w:val="uk-UA"/>
        </w:rPr>
      </w:pPr>
      <w:r>
        <w:rPr>
          <w:sz w:val="28"/>
          <w:szCs w:val="28"/>
          <w:lang w:val="uk-UA"/>
        </w:rPr>
        <w:t>Зазначив, що внесені зміни в ст. 17 п 2.6 « відповідно до норм чинного законодавства».</w:t>
      </w:r>
    </w:p>
    <w:p w:rsidR="00993E10" w:rsidRPr="00085604" w:rsidRDefault="00993E10" w:rsidP="00993E10">
      <w:pPr>
        <w:pStyle w:val="1"/>
        <w:ind w:left="0"/>
        <w:jc w:val="both"/>
        <w:rPr>
          <w:lang w:val="uk-UA"/>
        </w:rPr>
      </w:pPr>
      <w:r w:rsidRPr="00591115">
        <w:rPr>
          <w:b/>
          <w:sz w:val="28"/>
          <w:szCs w:val="28"/>
          <w:lang w:val="uk-UA"/>
        </w:rPr>
        <w:t>ВИРІШИЛИ:</w:t>
      </w:r>
      <w:r>
        <w:rPr>
          <w:b/>
          <w:sz w:val="28"/>
          <w:szCs w:val="28"/>
          <w:lang w:val="uk-UA"/>
        </w:rPr>
        <w:t xml:space="preserve"> </w:t>
      </w:r>
      <w:r w:rsidR="004A684F" w:rsidRPr="004A684F">
        <w:rPr>
          <w:sz w:val="28"/>
          <w:szCs w:val="28"/>
          <w:lang w:val="uk-UA"/>
        </w:rPr>
        <w:t>Рекомендувати до розгляду на сесії.</w:t>
      </w:r>
    </w:p>
    <w:p w:rsidR="00993E10" w:rsidRPr="00993E10" w:rsidRDefault="00993E10" w:rsidP="00993E10">
      <w:pPr>
        <w:jc w:val="both"/>
        <w:rPr>
          <w:sz w:val="28"/>
          <w:szCs w:val="28"/>
          <w:lang w:val="uk-UA"/>
        </w:rPr>
      </w:pPr>
      <w:r w:rsidRPr="00993E10">
        <w:rPr>
          <w:b/>
          <w:sz w:val="28"/>
          <w:szCs w:val="28"/>
          <w:lang w:val="uk-UA"/>
        </w:rPr>
        <w:t>ГОЛОСУВАЛИ</w:t>
      </w:r>
      <w:r w:rsidRPr="00993E10">
        <w:rPr>
          <w:sz w:val="28"/>
          <w:szCs w:val="28"/>
          <w:lang w:val="uk-UA"/>
        </w:rPr>
        <w:t>: «за – 11»,«проти – 0», «утримався – 0»</w:t>
      </w:r>
    </w:p>
    <w:p w:rsidR="00B93F74" w:rsidRDefault="00B93F74" w:rsidP="004A684F">
      <w:pPr>
        <w:rPr>
          <w:sz w:val="28"/>
          <w:szCs w:val="28"/>
          <w:lang w:val="uk-UA"/>
        </w:rPr>
      </w:pPr>
    </w:p>
    <w:p w:rsidR="006C5C76" w:rsidRPr="006C5C76" w:rsidRDefault="006C5C76" w:rsidP="006C5C76">
      <w:pPr>
        <w:pStyle w:val="10"/>
        <w:numPr>
          <w:ilvl w:val="0"/>
          <w:numId w:val="3"/>
        </w:numPr>
        <w:jc w:val="both"/>
        <w:rPr>
          <w:b/>
          <w:noProof/>
          <w:sz w:val="28"/>
          <w:lang w:val="uk-UA"/>
        </w:rPr>
      </w:pPr>
      <w:r w:rsidRPr="006C5C76">
        <w:rPr>
          <w:b/>
          <w:noProof/>
          <w:sz w:val="28"/>
          <w:lang w:val="uk-UA"/>
        </w:rPr>
        <w:t xml:space="preserve">Про розгляд </w:t>
      </w:r>
      <w:r w:rsidRPr="006C5C76">
        <w:rPr>
          <w:b/>
          <w:bCs/>
          <w:sz w:val="28"/>
          <w:szCs w:val="28"/>
          <w:lang w:val="uk-UA"/>
        </w:rPr>
        <w:t>Пропозицій по внесенню змін до бюджету міста                                                                                на 11 сесію міської ради від 30.05.2016.</w:t>
      </w:r>
    </w:p>
    <w:p w:rsidR="006C5C76" w:rsidRDefault="006C5C76" w:rsidP="004A684F">
      <w:pPr>
        <w:rPr>
          <w:sz w:val="28"/>
          <w:szCs w:val="28"/>
          <w:lang w:val="uk-UA"/>
        </w:rPr>
      </w:pPr>
    </w:p>
    <w:p w:rsidR="00E73B1B" w:rsidRPr="00E73B1B" w:rsidRDefault="00E73B1B" w:rsidP="00E73B1B">
      <w:pPr>
        <w:tabs>
          <w:tab w:val="left" w:pos="8080"/>
          <w:tab w:val="left" w:pos="9072"/>
        </w:tabs>
        <w:jc w:val="both"/>
        <w:rPr>
          <w:b/>
          <w:bCs/>
          <w:sz w:val="22"/>
          <w:szCs w:val="22"/>
          <w:u w:val="single"/>
          <w:lang w:val="uk-UA"/>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9"/>
        <w:gridCol w:w="3543"/>
        <w:gridCol w:w="1418"/>
        <w:gridCol w:w="1701"/>
        <w:gridCol w:w="1843"/>
      </w:tblGrid>
      <w:tr w:rsidR="008C09C8" w:rsidRPr="00E73B1B" w:rsidTr="008C09C8">
        <w:tc>
          <w:tcPr>
            <w:tcW w:w="567" w:type="dxa"/>
          </w:tcPr>
          <w:p w:rsidR="00E73B1B" w:rsidRPr="00E73B1B" w:rsidRDefault="00E73B1B" w:rsidP="00075213">
            <w:pPr>
              <w:rPr>
                <w:lang w:val="uk-UA"/>
              </w:rPr>
            </w:pPr>
          </w:p>
          <w:p w:rsidR="00E73B1B" w:rsidRPr="00E73B1B" w:rsidRDefault="00E73B1B" w:rsidP="00075213">
            <w:pPr>
              <w:rPr>
                <w:b/>
                <w:bCs/>
                <w:lang w:val="uk-UA"/>
              </w:rPr>
            </w:pPr>
            <w:r w:rsidRPr="00E73B1B">
              <w:rPr>
                <w:b/>
                <w:bCs/>
                <w:sz w:val="22"/>
                <w:szCs w:val="22"/>
                <w:lang w:val="uk-UA"/>
              </w:rPr>
              <w:t>№</w:t>
            </w:r>
          </w:p>
          <w:p w:rsidR="00E73B1B" w:rsidRPr="00E73B1B" w:rsidRDefault="00E73B1B" w:rsidP="00075213">
            <w:pPr>
              <w:rPr>
                <w:lang w:val="uk-UA"/>
              </w:rPr>
            </w:pPr>
            <w:proofErr w:type="spellStart"/>
            <w:r w:rsidRPr="00E73B1B">
              <w:rPr>
                <w:b/>
                <w:bCs/>
                <w:sz w:val="22"/>
                <w:szCs w:val="22"/>
                <w:lang w:val="uk-UA"/>
              </w:rPr>
              <w:t>пп</w:t>
            </w:r>
            <w:proofErr w:type="spellEnd"/>
          </w:p>
        </w:tc>
        <w:tc>
          <w:tcPr>
            <w:tcW w:w="1419" w:type="dxa"/>
          </w:tcPr>
          <w:p w:rsidR="00E73B1B" w:rsidRPr="00E73B1B" w:rsidRDefault="00E73B1B" w:rsidP="00075213">
            <w:pPr>
              <w:rPr>
                <w:b/>
                <w:bCs/>
                <w:lang w:val="uk-UA"/>
              </w:rPr>
            </w:pPr>
          </w:p>
          <w:p w:rsidR="00E73B1B" w:rsidRPr="00E73B1B" w:rsidRDefault="00E73B1B" w:rsidP="00075213">
            <w:pPr>
              <w:rPr>
                <w:b/>
                <w:bCs/>
                <w:lang w:val="uk-UA"/>
              </w:rPr>
            </w:pPr>
            <w:r w:rsidRPr="00E73B1B">
              <w:rPr>
                <w:b/>
                <w:bCs/>
                <w:sz w:val="22"/>
                <w:szCs w:val="22"/>
                <w:lang w:val="uk-UA"/>
              </w:rPr>
              <w:t xml:space="preserve">№ листа, дата </w:t>
            </w:r>
          </w:p>
        </w:tc>
        <w:tc>
          <w:tcPr>
            <w:tcW w:w="3543" w:type="dxa"/>
          </w:tcPr>
          <w:p w:rsidR="00E73B1B" w:rsidRPr="00E73B1B" w:rsidRDefault="00E73B1B" w:rsidP="00075213">
            <w:pPr>
              <w:pStyle w:val="2"/>
            </w:pPr>
          </w:p>
          <w:p w:rsidR="00E73B1B" w:rsidRPr="00E73B1B" w:rsidRDefault="00E73B1B" w:rsidP="00075213">
            <w:pPr>
              <w:pStyle w:val="2"/>
            </w:pPr>
            <w:r w:rsidRPr="00E73B1B">
              <w:rPr>
                <w:sz w:val="22"/>
                <w:szCs w:val="22"/>
              </w:rPr>
              <w:t>Направлення  коштів</w:t>
            </w:r>
          </w:p>
        </w:tc>
        <w:tc>
          <w:tcPr>
            <w:tcW w:w="1418" w:type="dxa"/>
          </w:tcPr>
          <w:p w:rsidR="00E73B1B" w:rsidRPr="00E73B1B" w:rsidRDefault="00E73B1B" w:rsidP="00075213">
            <w:pPr>
              <w:jc w:val="center"/>
              <w:rPr>
                <w:b/>
                <w:bCs/>
                <w:lang w:val="uk-UA"/>
              </w:rPr>
            </w:pPr>
            <w:r w:rsidRPr="00E73B1B">
              <w:rPr>
                <w:b/>
                <w:bCs/>
                <w:sz w:val="22"/>
                <w:szCs w:val="22"/>
                <w:lang w:val="uk-UA"/>
              </w:rPr>
              <w:t>Сума</w:t>
            </w:r>
          </w:p>
          <w:p w:rsidR="00E73B1B" w:rsidRPr="00E73B1B" w:rsidRDefault="00E73B1B" w:rsidP="00075213">
            <w:pPr>
              <w:jc w:val="center"/>
              <w:rPr>
                <w:b/>
                <w:bCs/>
                <w:lang w:val="uk-UA"/>
              </w:rPr>
            </w:pPr>
            <w:r w:rsidRPr="00E73B1B">
              <w:rPr>
                <w:b/>
                <w:bCs/>
                <w:sz w:val="22"/>
                <w:szCs w:val="22"/>
                <w:lang w:val="uk-UA"/>
              </w:rPr>
              <w:t xml:space="preserve">по листах,  грн.       </w:t>
            </w:r>
          </w:p>
        </w:tc>
        <w:tc>
          <w:tcPr>
            <w:tcW w:w="1701" w:type="dxa"/>
          </w:tcPr>
          <w:p w:rsidR="00E73B1B" w:rsidRPr="00E73B1B" w:rsidRDefault="00E73B1B" w:rsidP="00075213">
            <w:pPr>
              <w:ind w:right="-108"/>
              <w:jc w:val="center"/>
              <w:rPr>
                <w:b/>
                <w:bCs/>
                <w:lang w:val="uk-UA"/>
              </w:rPr>
            </w:pPr>
            <w:r w:rsidRPr="00E73B1B">
              <w:rPr>
                <w:b/>
                <w:bCs/>
                <w:sz w:val="22"/>
                <w:szCs w:val="22"/>
                <w:lang w:val="uk-UA"/>
              </w:rPr>
              <w:t>Пропозиція фінансового управління</w:t>
            </w:r>
          </w:p>
        </w:tc>
        <w:tc>
          <w:tcPr>
            <w:tcW w:w="1843" w:type="dxa"/>
          </w:tcPr>
          <w:p w:rsidR="00E73B1B" w:rsidRPr="00E73B1B" w:rsidRDefault="00E73B1B" w:rsidP="00075213">
            <w:pPr>
              <w:ind w:right="33"/>
              <w:rPr>
                <w:b/>
                <w:bCs/>
                <w:u w:val="single"/>
                <w:lang w:val="uk-UA"/>
              </w:rPr>
            </w:pPr>
            <w:r w:rsidRPr="00E73B1B">
              <w:rPr>
                <w:b/>
                <w:bCs/>
                <w:sz w:val="22"/>
                <w:szCs w:val="22"/>
                <w:lang w:val="uk-UA"/>
              </w:rPr>
              <w:t xml:space="preserve">Пропозиції </w:t>
            </w:r>
            <w:proofErr w:type="spellStart"/>
            <w:r w:rsidRPr="00E73B1B">
              <w:rPr>
                <w:b/>
                <w:bCs/>
                <w:sz w:val="22"/>
                <w:szCs w:val="22"/>
                <w:lang w:val="uk-UA"/>
              </w:rPr>
              <w:t>бюдж</w:t>
            </w:r>
            <w:proofErr w:type="spellEnd"/>
            <w:r w:rsidRPr="00E73B1B">
              <w:rPr>
                <w:b/>
                <w:bCs/>
                <w:sz w:val="22"/>
                <w:szCs w:val="22"/>
                <w:lang w:val="uk-UA"/>
              </w:rPr>
              <w:t xml:space="preserve">. комісії від 05.05.16р. </w:t>
            </w:r>
            <w:r w:rsidRPr="00E73B1B">
              <w:rPr>
                <w:b/>
                <w:bCs/>
                <w:sz w:val="22"/>
                <w:szCs w:val="22"/>
                <w:u w:val="single"/>
                <w:lang w:val="uk-UA"/>
              </w:rPr>
              <w:t xml:space="preserve"> -24.05.16</w:t>
            </w:r>
          </w:p>
        </w:tc>
      </w:tr>
      <w:tr w:rsidR="008C09C8" w:rsidRPr="00E73B1B" w:rsidTr="008C09C8">
        <w:tc>
          <w:tcPr>
            <w:tcW w:w="567" w:type="dxa"/>
          </w:tcPr>
          <w:p w:rsidR="00E73B1B" w:rsidRPr="00E73B1B" w:rsidRDefault="00E73B1B" w:rsidP="00075213">
            <w:pPr>
              <w:rPr>
                <w:lang w:val="uk-UA"/>
              </w:rPr>
            </w:pPr>
          </w:p>
        </w:tc>
        <w:tc>
          <w:tcPr>
            <w:tcW w:w="1419" w:type="dxa"/>
          </w:tcPr>
          <w:p w:rsidR="00E73B1B" w:rsidRPr="00E73B1B" w:rsidRDefault="00E73B1B" w:rsidP="00075213">
            <w:pPr>
              <w:rPr>
                <w:b/>
                <w:bCs/>
                <w:lang w:val="uk-UA"/>
              </w:rPr>
            </w:pPr>
          </w:p>
        </w:tc>
        <w:tc>
          <w:tcPr>
            <w:tcW w:w="3543" w:type="dxa"/>
          </w:tcPr>
          <w:p w:rsidR="00E73B1B" w:rsidRPr="00E73B1B" w:rsidRDefault="00E73B1B" w:rsidP="00075213">
            <w:pPr>
              <w:pStyle w:val="2"/>
            </w:pPr>
            <w:r w:rsidRPr="00E73B1B">
              <w:rPr>
                <w:sz w:val="22"/>
                <w:szCs w:val="22"/>
              </w:rPr>
              <w:t>Загальний фонд</w:t>
            </w:r>
          </w:p>
        </w:tc>
        <w:tc>
          <w:tcPr>
            <w:tcW w:w="1418" w:type="dxa"/>
          </w:tcPr>
          <w:p w:rsidR="00E73B1B" w:rsidRPr="00E73B1B" w:rsidRDefault="00E73B1B" w:rsidP="00075213">
            <w:pPr>
              <w:jc w:val="center"/>
              <w:rPr>
                <w:b/>
                <w:bCs/>
                <w:lang w:val="uk-UA"/>
              </w:rPr>
            </w:pPr>
          </w:p>
        </w:tc>
        <w:tc>
          <w:tcPr>
            <w:tcW w:w="1701" w:type="dxa"/>
          </w:tcPr>
          <w:p w:rsidR="00E73B1B" w:rsidRPr="00E73B1B" w:rsidRDefault="00E73B1B" w:rsidP="00075213">
            <w:pPr>
              <w:ind w:right="-108"/>
              <w:jc w:val="center"/>
              <w:rPr>
                <w:b/>
                <w:bCs/>
                <w:lang w:val="uk-UA"/>
              </w:rPr>
            </w:pPr>
          </w:p>
        </w:tc>
        <w:tc>
          <w:tcPr>
            <w:tcW w:w="1843" w:type="dxa"/>
          </w:tcPr>
          <w:p w:rsidR="00E73B1B" w:rsidRPr="00E73B1B" w:rsidRDefault="00E73B1B" w:rsidP="00075213">
            <w:pPr>
              <w:ind w:right="33"/>
              <w:rPr>
                <w:b/>
                <w:bCs/>
                <w:u w:val="single"/>
                <w:lang w:val="uk-UA"/>
              </w:rPr>
            </w:pPr>
          </w:p>
        </w:tc>
      </w:tr>
      <w:tr w:rsidR="008C09C8" w:rsidRPr="00E73B1B" w:rsidTr="008C09C8">
        <w:tc>
          <w:tcPr>
            <w:tcW w:w="567" w:type="dxa"/>
          </w:tcPr>
          <w:p w:rsidR="00E73B1B" w:rsidRPr="00E73B1B" w:rsidRDefault="00E73B1B" w:rsidP="00075213">
            <w:pPr>
              <w:rPr>
                <w:lang w:val="uk-UA"/>
              </w:rPr>
            </w:pPr>
            <w:r w:rsidRPr="00E73B1B">
              <w:rPr>
                <w:sz w:val="22"/>
                <w:szCs w:val="22"/>
                <w:lang w:val="uk-UA"/>
              </w:rPr>
              <w:t>1.</w:t>
            </w:r>
          </w:p>
          <w:p w:rsidR="00E73B1B" w:rsidRPr="00E73B1B" w:rsidRDefault="00E73B1B" w:rsidP="00075213">
            <w:pPr>
              <w:rPr>
                <w:lang w:val="uk-UA"/>
              </w:rPr>
            </w:pPr>
          </w:p>
          <w:p w:rsidR="00E73B1B" w:rsidRPr="00E73B1B" w:rsidRDefault="00E73B1B" w:rsidP="00075213">
            <w:pPr>
              <w:rPr>
                <w:lang w:val="uk-UA"/>
              </w:rPr>
            </w:pPr>
          </w:p>
        </w:tc>
        <w:tc>
          <w:tcPr>
            <w:tcW w:w="1419" w:type="dxa"/>
          </w:tcPr>
          <w:p w:rsidR="00E73B1B" w:rsidRPr="00E73B1B" w:rsidRDefault="00E73B1B" w:rsidP="00075213">
            <w:pPr>
              <w:rPr>
                <w:lang w:val="uk-UA"/>
              </w:rPr>
            </w:pPr>
            <w:r w:rsidRPr="00E73B1B">
              <w:rPr>
                <w:sz w:val="22"/>
                <w:szCs w:val="22"/>
                <w:lang w:val="uk-UA"/>
              </w:rPr>
              <w:t>Спільне розпорядження голів ОДА та облради від 20.04.16р. № 13</w:t>
            </w:r>
          </w:p>
        </w:tc>
        <w:tc>
          <w:tcPr>
            <w:tcW w:w="3543" w:type="dxa"/>
          </w:tcPr>
          <w:p w:rsidR="00E73B1B" w:rsidRPr="00E73B1B" w:rsidRDefault="00E73B1B" w:rsidP="00075213">
            <w:pPr>
              <w:pStyle w:val="2"/>
              <w:jc w:val="both"/>
              <w:rPr>
                <w:b w:val="0"/>
                <w:bCs w:val="0"/>
              </w:rPr>
            </w:pPr>
            <w:r w:rsidRPr="00E73B1B">
              <w:rPr>
                <w:b w:val="0"/>
                <w:bCs w:val="0"/>
                <w:sz w:val="22"/>
                <w:szCs w:val="22"/>
              </w:rPr>
              <w:t>Інша субвенція з обласного бюджету на виконання доручень виборців депутатами обласної ради</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31 000</w:t>
            </w:r>
          </w:p>
        </w:tc>
        <w:tc>
          <w:tcPr>
            <w:tcW w:w="1701" w:type="dxa"/>
          </w:tcPr>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31 000</w:t>
            </w:r>
          </w:p>
        </w:tc>
        <w:tc>
          <w:tcPr>
            <w:tcW w:w="1843" w:type="dxa"/>
          </w:tcPr>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31 000</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2.</w:t>
            </w:r>
          </w:p>
        </w:tc>
        <w:tc>
          <w:tcPr>
            <w:tcW w:w="1419" w:type="dxa"/>
          </w:tcPr>
          <w:p w:rsidR="00E73B1B" w:rsidRPr="00E73B1B" w:rsidRDefault="00E73B1B" w:rsidP="00075213">
            <w:pPr>
              <w:jc w:val="both"/>
              <w:rPr>
                <w:lang w:val="uk-UA"/>
              </w:rPr>
            </w:pPr>
            <w:r w:rsidRPr="00E73B1B">
              <w:rPr>
                <w:sz w:val="22"/>
                <w:szCs w:val="22"/>
                <w:lang w:val="uk-UA"/>
              </w:rPr>
              <w:t>Лист УЖКГ та Б від 04.05.16р. № 01-14/563</w:t>
            </w:r>
          </w:p>
          <w:p w:rsidR="00E73B1B" w:rsidRPr="00E73B1B" w:rsidRDefault="00E73B1B" w:rsidP="00075213">
            <w:pPr>
              <w:jc w:val="both"/>
              <w:rPr>
                <w:lang w:val="uk-UA"/>
              </w:rPr>
            </w:pPr>
          </w:p>
        </w:tc>
        <w:tc>
          <w:tcPr>
            <w:tcW w:w="3543" w:type="dxa"/>
          </w:tcPr>
          <w:p w:rsidR="00E73B1B" w:rsidRPr="00E73B1B" w:rsidRDefault="00E73B1B" w:rsidP="00075213">
            <w:pPr>
              <w:rPr>
                <w:lang w:val="uk-UA"/>
              </w:rPr>
            </w:pPr>
            <w:r w:rsidRPr="00E73B1B">
              <w:rPr>
                <w:sz w:val="22"/>
                <w:szCs w:val="22"/>
                <w:lang w:val="uk-UA"/>
              </w:rPr>
              <w:t>- Капітальні видатки на придбання засобів примусового зниження швидкості в сумі 60,0 тис. грн. перенести  на поточні видатки;</w:t>
            </w:r>
          </w:p>
          <w:p w:rsidR="00E73B1B" w:rsidRPr="00E73B1B" w:rsidRDefault="00E73B1B" w:rsidP="00075213">
            <w:pPr>
              <w:rPr>
                <w:lang w:val="uk-UA"/>
              </w:rPr>
            </w:pPr>
            <w:r w:rsidRPr="00E73B1B">
              <w:rPr>
                <w:sz w:val="22"/>
                <w:szCs w:val="22"/>
                <w:lang w:val="uk-UA"/>
              </w:rPr>
              <w:t>- Капітальні видатки на придбання енергозберігаючих світильників в сумі 198,0 тис. грн. перенести на поточні видатки</w:t>
            </w:r>
          </w:p>
        </w:tc>
        <w:tc>
          <w:tcPr>
            <w:tcW w:w="1418" w:type="dxa"/>
          </w:tcPr>
          <w:p w:rsidR="00E73B1B" w:rsidRPr="00E73B1B" w:rsidRDefault="00E73B1B" w:rsidP="00075213">
            <w:pPr>
              <w:jc w:val="center"/>
              <w:rPr>
                <w:bCs/>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bCs/>
                <w:lang w:val="uk-UA"/>
              </w:rPr>
            </w:pPr>
            <w:r w:rsidRPr="00E73B1B">
              <w:rPr>
                <w:bCs/>
                <w:sz w:val="22"/>
                <w:szCs w:val="22"/>
                <w:lang w:val="uk-UA"/>
              </w:rPr>
              <w:t>+,- 60 000</w:t>
            </w:r>
          </w:p>
          <w:p w:rsidR="00E73B1B" w:rsidRPr="00E73B1B" w:rsidRDefault="00E73B1B" w:rsidP="00075213">
            <w:pPr>
              <w:jc w:val="center"/>
              <w:rPr>
                <w:bCs/>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+,- 198 000</w:t>
            </w:r>
          </w:p>
        </w:tc>
        <w:tc>
          <w:tcPr>
            <w:tcW w:w="1701" w:type="dxa"/>
          </w:tcPr>
          <w:p w:rsidR="00E73B1B" w:rsidRPr="00E73B1B" w:rsidRDefault="00E73B1B" w:rsidP="00075213">
            <w:pPr>
              <w:ind w:right="-108"/>
              <w:jc w:val="center"/>
              <w:rPr>
                <w:bCs/>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bCs/>
                <w:lang w:val="uk-UA"/>
              </w:rPr>
            </w:pPr>
            <w:r w:rsidRPr="00E73B1B">
              <w:rPr>
                <w:bCs/>
                <w:sz w:val="22"/>
                <w:szCs w:val="22"/>
                <w:lang w:val="uk-UA"/>
              </w:rPr>
              <w:t xml:space="preserve">  +,- 60 000</w:t>
            </w:r>
          </w:p>
          <w:p w:rsidR="00E73B1B" w:rsidRPr="00E73B1B" w:rsidRDefault="00E73B1B" w:rsidP="00075213">
            <w:pPr>
              <w:rPr>
                <w:bCs/>
                <w:lang w:val="uk-UA"/>
              </w:rPr>
            </w:pPr>
            <w:r w:rsidRPr="00E73B1B">
              <w:rPr>
                <w:bCs/>
                <w:sz w:val="22"/>
                <w:szCs w:val="22"/>
                <w:lang w:val="uk-UA"/>
              </w:rPr>
              <w:t xml:space="preserve">    </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r w:rsidRPr="00E73B1B">
              <w:rPr>
                <w:sz w:val="22"/>
                <w:szCs w:val="22"/>
                <w:lang w:val="uk-UA"/>
              </w:rPr>
              <w:t xml:space="preserve">    +,- 198 000</w:t>
            </w:r>
          </w:p>
        </w:tc>
        <w:tc>
          <w:tcPr>
            <w:tcW w:w="1843" w:type="dxa"/>
          </w:tcPr>
          <w:p w:rsidR="00E73B1B" w:rsidRPr="00E73B1B" w:rsidRDefault="00E73B1B" w:rsidP="00075213">
            <w:pPr>
              <w:ind w:right="-108"/>
              <w:jc w:val="center"/>
              <w:rPr>
                <w:bCs/>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bCs/>
                <w:lang w:val="uk-UA"/>
              </w:rPr>
            </w:pPr>
            <w:r w:rsidRPr="00E73B1B">
              <w:rPr>
                <w:bCs/>
                <w:sz w:val="22"/>
                <w:szCs w:val="22"/>
                <w:lang w:val="uk-UA"/>
              </w:rPr>
              <w:t>+,- 60 000</w:t>
            </w:r>
          </w:p>
          <w:p w:rsidR="00E73B1B" w:rsidRPr="00E73B1B" w:rsidRDefault="00E73B1B" w:rsidP="00075213">
            <w:pPr>
              <w:rPr>
                <w:bCs/>
                <w:lang w:val="uk-UA"/>
              </w:rPr>
            </w:pPr>
            <w:r w:rsidRPr="00E73B1B">
              <w:rPr>
                <w:bCs/>
                <w:sz w:val="22"/>
                <w:szCs w:val="22"/>
                <w:lang w:val="uk-UA"/>
              </w:rPr>
              <w:t xml:space="preserve">    </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bCs/>
                <w:lang w:val="uk-UA"/>
              </w:rPr>
            </w:pPr>
            <w:r w:rsidRPr="00E73B1B">
              <w:rPr>
                <w:sz w:val="22"/>
                <w:szCs w:val="22"/>
                <w:lang w:val="uk-UA"/>
              </w:rPr>
              <w:t xml:space="preserve">    +,- 198 000</w:t>
            </w:r>
            <w:r w:rsidRPr="00E73B1B">
              <w:rPr>
                <w:bCs/>
                <w:sz w:val="22"/>
                <w:szCs w:val="22"/>
                <w:lang w:val="uk-UA"/>
              </w:rPr>
              <w:t xml:space="preserve">  </w:t>
            </w:r>
          </w:p>
          <w:p w:rsidR="00E73B1B" w:rsidRPr="00E73B1B" w:rsidRDefault="00E73B1B" w:rsidP="00075213">
            <w:pPr>
              <w:rPr>
                <w:bCs/>
                <w:lang w:val="uk-UA"/>
              </w:rPr>
            </w:pPr>
            <w:r w:rsidRPr="00E73B1B">
              <w:rPr>
                <w:bCs/>
                <w:sz w:val="22"/>
                <w:szCs w:val="22"/>
                <w:lang w:val="uk-UA"/>
              </w:rPr>
              <w:t xml:space="preserve">    </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lastRenderedPageBreak/>
              <w:t>3.</w:t>
            </w:r>
          </w:p>
        </w:tc>
        <w:tc>
          <w:tcPr>
            <w:tcW w:w="1419" w:type="dxa"/>
          </w:tcPr>
          <w:p w:rsidR="00E73B1B" w:rsidRPr="00E73B1B" w:rsidRDefault="00E73B1B" w:rsidP="00075213">
            <w:pPr>
              <w:rPr>
                <w:b/>
                <w:bCs/>
                <w:lang w:val="uk-UA"/>
              </w:rPr>
            </w:pPr>
            <w:r w:rsidRPr="00E73B1B">
              <w:rPr>
                <w:sz w:val="22"/>
                <w:szCs w:val="22"/>
                <w:lang w:val="uk-UA"/>
              </w:rPr>
              <w:t>Програма підтримки учасників АТО та членів їх сімей</w:t>
            </w:r>
          </w:p>
        </w:tc>
        <w:tc>
          <w:tcPr>
            <w:tcW w:w="3543" w:type="dxa"/>
          </w:tcPr>
          <w:p w:rsidR="00E73B1B" w:rsidRPr="00E73B1B" w:rsidRDefault="00E73B1B" w:rsidP="00075213">
            <w:pPr>
              <w:pStyle w:val="2"/>
              <w:jc w:val="left"/>
              <w:rPr>
                <w:b w:val="0"/>
                <w:bCs w:val="0"/>
              </w:rPr>
            </w:pPr>
            <w:r w:rsidRPr="00E73B1B">
              <w:rPr>
                <w:b w:val="0"/>
                <w:bCs w:val="0"/>
                <w:sz w:val="22"/>
                <w:szCs w:val="22"/>
              </w:rPr>
              <w:t xml:space="preserve">Перенести 15,0 тис. грн. з п.6 (виплата матеріальних </w:t>
            </w:r>
            <w:proofErr w:type="spellStart"/>
            <w:r w:rsidRPr="00E73B1B">
              <w:rPr>
                <w:b w:val="0"/>
                <w:bCs w:val="0"/>
                <w:sz w:val="22"/>
                <w:szCs w:val="22"/>
              </w:rPr>
              <w:t>допомог</w:t>
            </w:r>
            <w:proofErr w:type="spellEnd"/>
            <w:r w:rsidRPr="00E73B1B">
              <w:rPr>
                <w:b w:val="0"/>
                <w:bCs w:val="0"/>
                <w:sz w:val="22"/>
                <w:szCs w:val="22"/>
              </w:rPr>
              <w:t xml:space="preserve">) на п.16 (встановлення пам’ятних знаків, </w:t>
            </w:r>
            <w:proofErr w:type="spellStart"/>
            <w:r w:rsidRPr="00E73B1B">
              <w:rPr>
                <w:b w:val="0"/>
                <w:bCs w:val="0"/>
                <w:sz w:val="22"/>
                <w:szCs w:val="22"/>
              </w:rPr>
              <w:t>дошок</w:t>
            </w:r>
            <w:proofErr w:type="spellEnd"/>
            <w:r w:rsidRPr="00E73B1B">
              <w:rPr>
                <w:b w:val="0"/>
                <w:bCs w:val="0"/>
                <w:sz w:val="22"/>
                <w:szCs w:val="22"/>
              </w:rPr>
              <w:t>, придбання відзнак, квітів), в т.ч. УЖКГ та Б – 7,5 тис. грн., виконкому – 7,5 тис. грн.</w:t>
            </w:r>
          </w:p>
        </w:tc>
        <w:tc>
          <w:tcPr>
            <w:tcW w:w="1418" w:type="dxa"/>
          </w:tcPr>
          <w:p w:rsidR="00E73B1B" w:rsidRPr="00E73B1B" w:rsidRDefault="00E73B1B" w:rsidP="00075213">
            <w:pPr>
              <w:jc w:val="center"/>
              <w:rPr>
                <w:bCs/>
                <w:lang w:val="uk-UA"/>
              </w:rPr>
            </w:pPr>
          </w:p>
          <w:p w:rsidR="00E73B1B" w:rsidRPr="00E73B1B" w:rsidRDefault="00E73B1B" w:rsidP="00075213">
            <w:pPr>
              <w:rPr>
                <w:lang w:val="uk-UA"/>
              </w:rPr>
            </w:pPr>
          </w:p>
          <w:p w:rsidR="00E73B1B" w:rsidRPr="00E73B1B" w:rsidRDefault="00E73B1B" w:rsidP="00075213">
            <w:pPr>
              <w:jc w:val="center"/>
              <w:rPr>
                <w:bCs/>
                <w:lang w:val="uk-UA"/>
              </w:rPr>
            </w:pPr>
            <w:r w:rsidRPr="00E73B1B">
              <w:rPr>
                <w:bCs/>
                <w:sz w:val="22"/>
                <w:szCs w:val="22"/>
                <w:lang w:val="uk-UA"/>
              </w:rPr>
              <w:t>+,- 15 000</w:t>
            </w:r>
          </w:p>
        </w:tc>
        <w:tc>
          <w:tcPr>
            <w:tcW w:w="1701" w:type="dxa"/>
          </w:tcPr>
          <w:p w:rsidR="00E73B1B" w:rsidRPr="00E73B1B" w:rsidRDefault="00E73B1B" w:rsidP="00075213">
            <w:pPr>
              <w:ind w:right="-108"/>
              <w:jc w:val="center"/>
              <w:rPr>
                <w:bCs/>
                <w:lang w:val="uk-UA"/>
              </w:rPr>
            </w:pPr>
          </w:p>
          <w:p w:rsidR="00E73B1B" w:rsidRPr="00E73B1B" w:rsidRDefault="00E73B1B" w:rsidP="00075213">
            <w:pPr>
              <w:ind w:right="-108"/>
              <w:jc w:val="center"/>
              <w:rPr>
                <w:bCs/>
                <w:lang w:val="uk-UA"/>
              </w:rPr>
            </w:pPr>
          </w:p>
          <w:p w:rsidR="00E73B1B" w:rsidRPr="00E73B1B" w:rsidRDefault="00E73B1B" w:rsidP="00075213">
            <w:pPr>
              <w:rPr>
                <w:lang w:val="uk-UA"/>
              </w:rPr>
            </w:pPr>
            <w:r w:rsidRPr="00E73B1B">
              <w:rPr>
                <w:bCs/>
                <w:sz w:val="22"/>
                <w:szCs w:val="22"/>
                <w:lang w:val="uk-UA"/>
              </w:rPr>
              <w:t xml:space="preserve">      +,- 15 000</w:t>
            </w:r>
          </w:p>
        </w:tc>
        <w:tc>
          <w:tcPr>
            <w:tcW w:w="1843" w:type="dxa"/>
          </w:tcPr>
          <w:p w:rsidR="00E73B1B" w:rsidRPr="00E73B1B" w:rsidRDefault="00E73B1B" w:rsidP="00075213">
            <w:pPr>
              <w:ind w:right="-108"/>
              <w:jc w:val="center"/>
              <w:rPr>
                <w:bCs/>
                <w:lang w:val="uk-UA"/>
              </w:rPr>
            </w:pPr>
          </w:p>
          <w:p w:rsidR="00E73B1B" w:rsidRPr="00E73B1B" w:rsidRDefault="00E73B1B" w:rsidP="00075213">
            <w:pPr>
              <w:ind w:right="-108"/>
              <w:jc w:val="center"/>
              <w:rPr>
                <w:bCs/>
                <w:lang w:val="uk-UA"/>
              </w:rPr>
            </w:pPr>
          </w:p>
          <w:p w:rsidR="00E73B1B" w:rsidRPr="00E73B1B" w:rsidRDefault="00E73B1B" w:rsidP="00075213">
            <w:pPr>
              <w:rPr>
                <w:lang w:val="uk-UA"/>
              </w:rPr>
            </w:pPr>
            <w:r w:rsidRPr="00E73B1B">
              <w:rPr>
                <w:bCs/>
                <w:sz w:val="22"/>
                <w:szCs w:val="22"/>
                <w:lang w:val="uk-UA"/>
              </w:rPr>
              <w:t xml:space="preserve">      +,- 15 000</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4.</w:t>
            </w:r>
          </w:p>
        </w:tc>
        <w:tc>
          <w:tcPr>
            <w:tcW w:w="1419" w:type="dxa"/>
          </w:tcPr>
          <w:p w:rsidR="00E73B1B" w:rsidRPr="00E73B1B" w:rsidRDefault="00E73B1B" w:rsidP="00075213">
            <w:pPr>
              <w:rPr>
                <w:lang w:val="uk-UA"/>
              </w:rPr>
            </w:pPr>
            <w:r w:rsidRPr="00E73B1B">
              <w:rPr>
                <w:sz w:val="22"/>
                <w:szCs w:val="22"/>
                <w:lang w:val="uk-UA"/>
              </w:rPr>
              <w:t xml:space="preserve">Лист </w:t>
            </w:r>
            <w:proofErr w:type="spellStart"/>
            <w:r w:rsidRPr="00E73B1B">
              <w:rPr>
                <w:sz w:val="22"/>
                <w:szCs w:val="22"/>
                <w:lang w:val="uk-UA"/>
              </w:rPr>
              <w:t>упр.освіти</w:t>
            </w:r>
            <w:proofErr w:type="spellEnd"/>
            <w:r w:rsidRPr="00E73B1B">
              <w:rPr>
                <w:sz w:val="22"/>
                <w:szCs w:val="22"/>
                <w:lang w:val="uk-UA"/>
              </w:rPr>
              <w:t xml:space="preserve"> від 05.05.16р.</w:t>
            </w:r>
          </w:p>
        </w:tc>
        <w:tc>
          <w:tcPr>
            <w:tcW w:w="3543" w:type="dxa"/>
          </w:tcPr>
          <w:p w:rsidR="00E73B1B" w:rsidRPr="00E73B1B" w:rsidRDefault="00E73B1B" w:rsidP="00075213">
            <w:pPr>
              <w:jc w:val="both"/>
              <w:rPr>
                <w:lang w:val="uk-UA"/>
              </w:rPr>
            </w:pPr>
            <w:r w:rsidRPr="00E73B1B">
              <w:rPr>
                <w:b/>
                <w:bCs/>
                <w:sz w:val="22"/>
                <w:szCs w:val="22"/>
              </w:rPr>
              <w:t xml:space="preserve">- </w:t>
            </w:r>
            <w:r w:rsidRPr="00E73B1B">
              <w:rPr>
                <w:sz w:val="22"/>
                <w:szCs w:val="22"/>
                <w:lang w:val="uk-UA"/>
              </w:rPr>
              <w:t xml:space="preserve">«Блочно-модульна котельня на твердому паливі потужністю 0,8 Мвт Ніжинської гімназії №16, </w:t>
            </w:r>
            <w:proofErr w:type="spellStart"/>
            <w:r w:rsidRPr="00E73B1B">
              <w:rPr>
                <w:sz w:val="22"/>
                <w:szCs w:val="22"/>
                <w:lang w:val="uk-UA"/>
              </w:rPr>
              <w:t>м</w:t>
            </w:r>
            <w:proofErr w:type="gramStart"/>
            <w:r w:rsidRPr="00E73B1B">
              <w:rPr>
                <w:sz w:val="22"/>
                <w:szCs w:val="22"/>
                <w:lang w:val="uk-UA"/>
              </w:rPr>
              <w:t>.Н</w:t>
            </w:r>
            <w:proofErr w:type="gramEnd"/>
            <w:r w:rsidRPr="00E73B1B">
              <w:rPr>
                <w:sz w:val="22"/>
                <w:szCs w:val="22"/>
                <w:lang w:val="uk-UA"/>
              </w:rPr>
              <w:t>іжин</w:t>
            </w:r>
            <w:proofErr w:type="spellEnd"/>
            <w:r w:rsidRPr="00E73B1B">
              <w:rPr>
                <w:sz w:val="22"/>
                <w:szCs w:val="22"/>
                <w:lang w:val="uk-UA"/>
              </w:rPr>
              <w:t xml:space="preserve"> по вул. 3-ій мікрорайон,11 Чернігівської обл.» КТКВК 150101, КЕКВ 3142;</w:t>
            </w:r>
          </w:p>
          <w:p w:rsidR="00E73B1B" w:rsidRPr="00E73B1B" w:rsidRDefault="00E73B1B" w:rsidP="00075213">
            <w:pPr>
              <w:jc w:val="both"/>
              <w:rPr>
                <w:lang w:val="uk-UA"/>
              </w:rPr>
            </w:pPr>
            <w:r w:rsidRPr="00E73B1B">
              <w:rPr>
                <w:sz w:val="22"/>
                <w:szCs w:val="22"/>
                <w:lang w:val="uk-UA"/>
              </w:rPr>
              <w:t xml:space="preserve">-  «Будівництво блочно-модульної котельні на твердому паливі потужністю 0,8 Мвт Ніжинської гімназії №16, </w:t>
            </w:r>
            <w:proofErr w:type="spellStart"/>
            <w:r w:rsidRPr="00E73B1B">
              <w:rPr>
                <w:sz w:val="22"/>
                <w:szCs w:val="22"/>
                <w:lang w:val="uk-UA"/>
              </w:rPr>
              <w:t>м.Ніжині</w:t>
            </w:r>
            <w:proofErr w:type="spellEnd"/>
            <w:r w:rsidRPr="00E73B1B">
              <w:rPr>
                <w:sz w:val="22"/>
                <w:szCs w:val="22"/>
                <w:lang w:val="uk-UA"/>
              </w:rPr>
              <w:t xml:space="preserve">  по вул. 3-ій мікрорайон,11 Чернігівської обл.», КТКВК 150101, КЕКВ 3122;</w:t>
            </w:r>
          </w:p>
          <w:p w:rsidR="00E73B1B" w:rsidRPr="00E73B1B" w:rsidRDefault="00E73B1B" w:rsidP="00075213">
            <w:pPr>
              <w:jc w:val="both"/>
              <w:rPr>
                <w:lang w:val="uk-UA"/>
              </w:rPr>
            </w:pPr>
            <w:r w:rsidRPr="00E73B1B">
              <w:rPr>
                <w:sz w:val="22"/>
                <w:szCs w:val="22"/>
                <w:lang w:val="uk-UA"/>
              </w:rPr>
              <w:t xml:space="preserve">- «Реконструкція басейну з утепленням зовнішніх стін Ніжинської гімназії № </w:t>
            </w:r>
            <w:smartTag w:uri="urn:schemas-microsoft-com:office:smarttags" w:element="metricconverter">
              <w:smartTagPr>
                <w:attr w:name="ProductID" w:val="16, м"/>
              </w:smartTagPr>
              <w:r w:rsidRPr="00E73B1B">
                <w:rPr>
                  <w:sz w:val="22"/>
                  <w:szCs w:val="22"/>
                  <w:lang w:val="uk-UA"/>
                </w:rPr>
                <w:t>16, м</w:t>
              </w:r>
            </w:smartTag>
            <w:r w:rsidRPr="00E73B1B">
              <w:rPr>
                <w:sz w:val="22"/>
                <w:szCs w:val="22"/>
                <w:lang w:val="uk-UA"/>
              </w:rPr>
              <w:t>. Ніжин, вул. 3-й мікрорайон, 11, Чернігівська обл.» в т.ч. ПВР , КТКВ 150101, КЕКВ 3142;</w:t>
            </w:r>
          </w:p>
          <w:p w:rsidR="00E73B1B" w:rsidRPr="00E73B1B" w:rsidRDefault="00E73B1B" w:rsidP="00075213">
            <w:pPr>
              <w:jc w:val="both"/>
              <w:rPr>
                <w:lang w:val="uk-UA"/>
              </w:rPr>
            </w:pPr>
            <w:r w:rsidRPr="00E73B1B">
              <w:rPr>
                <w:sz w:val="22"/>
                <w:szCs w:val="22"/>
                <w:lang w:val="uk-UA"/>
              </w:rPr>
              <w:t xml:space="preserve">- «Реконструкція частини приміщень Ніжинської гімназії № 16 під дитячий садок, м. Ніжин, вул. 3-й мікрорайон, 11, Чернігівська обл.» в т.ч. ПВР,  КТКВ 150101, КЕКВ 3142; </w:t>
            </w:r>
          </w:p>
          <w:p w:rsidR="00E73B1B" w:rsidRPr="00E73B1B" w:rsidRDefault="00E73B1B" w:rsidP="00075213">
            <w:pPr>
              <w:jc w:val="both"/>
              <w:rPr>
                <w:lang w:val="uk-UA"/>
              </w:rPr>
            </w:pPr>
            <w:r w:rsidRPr="00E73B1B">
              <w:rPr>
                <w:sz w:val="22"/>
                <w:szCs w:val="22"/>
                <w:lang w:val="uk-UA"/>
              </w:rPr>
              <w:t xml:space="preserve">- «Блочно-модульна котельня на твердому паливі потужністю 0,8 Мвт Ніжинської гімназії № </w:t>
            </w:r>
            <w:smartTag w:uri="urn:schemas-microsoft-com:office:smarttags" w:element="metricconverter">
              <w:smartTagPr>
                <w:attr w:name="ProductID" w:val="16, м"/>
              </w:smartTagPr>
              <w:r w:rsidRPr="00E73B1B">
                <w:rPr>
                  <w:sz w:val="22"/>
                  <w:szCs w:val="22"/>
                  <w:lang w:val="uk-UA"/>
                </w:rPr>
                <w:t>16, м</w:t>
              </w:r>
            </w:smartTag>
            <w:r w:rsidRPr="00E73B1B">
              <w:rPr>
                <w:sz w:val="22"/>
                <w:szCs w:val="22"/>
                <w:lang w:val="uk-UA"/>
              </w:rPr>
              <w:t xml:space="preserve">. Ніжин, вул. 3-й мікрорайон, 11, Чернігівська обл.» в т.ч. ПВР,  КТКВ 150101, КЕКВ 3142;  </w:t>
            </w:r>
          </w:p>
          <w:p w:rsidR="00E73B1B" w:rsidRPr="00E73B1B" w:rsidRDefault="00E73B1B" w:rsidP="00075213">
            <w:pPr>
              <w:jc w:val="both"/>
              <w:rPr>
                <w:lang w:val="uk-UA"/>
              </w:rPr>
            </w:pPr>
            <w:r w:rsidRPr="00E73B1B">
              <w:rPr>
                <w:sz w:val="22"/>
                <w:szCs w:val="22"/>
                <w:lang w:val="uk-UA"/>
              </w:rPr>
              <w:t xml:space="preserve">- «Капітальний ремонт з утеплення зовнішніх стін Ніжинської гімназії №16 із заміною вікон та дверей </w:t>
            </w:r>
            <w:proofErr w:type="spellStart"/>
            <w:r w:rsidRPr="00E73B1B">
              <w:rPr>
                <w:sz w:val="22"/>
                <w:szCs w:val="22"/>
                <w:lang w:val="uk-UA"/>
              </w:rPr>
              <w:t>м.Ніжин</w:t>
            </w:r>
            <w:proofErr w:type="spellEnd"/>
            <w:r w:rsidRPr="00E73B1B">
              <w:rPr>
                <w:sz w:val="22"/>
                <w:szCs w:val="22"/>
                <w:lang w:val="uk-UA"/>
              </w:rPr>
              <w:t xml:space="preserve">, вул. 3-й мікрорайон, 11, Чернігівська обл. </w:t>
            </w:r>
            <w:proofErr w:type="spellStart"/>
            <w:r w:rsidRPr="00E73B1B">
              <w:rPr>
                <w:sz w:val="22"/>
                <w:szCs w:val="22"/>
                <w:lang w:val="uk-UA"/>
              </w:rPr>
              <w:t>в.т.ч.ПВР</w:t>
            </w:r>
            <w:proofErr w:type="spellEnd"/>
            <w:r w:rsidRPr="00E73B1B">
              <w:rPr>
                <w:sz w:val="22"/>
                <w:szCs w:val="22"/>
                <w:lang w:val="uk-UA"/>
              </w:rPr>
              <w:t xml:space="preserve">», КТКВ 070201 КЕКВ 3132 </w:t>
            </w:r>
          </w:p>
          <w:p w:rsidR="00E73B1B" w:rsidRPr="00E73B1B" w:rsidRDefault="00E73B1B" w:rsidP="00075213">
            <w:pPr>
              <w:jc w:val="both"/>
              <w:rPr>
                <w:lang w:val="uk-UA"/>
              </w:rPr>
            </w:pPr>
          </w:p>
          <w:p w:rsidR="00E73B1B" w:rsidRPr="00E73B1B" w:rsidRDefault="00E73B1B" w:rsidP="00075213">
            <w:pPr>
              <w:pStyle w:val="2"/>
              <w:jc w:val="left"/>
              <w:rPr>
                <w:b w:val="0"/>
                <w:bCs w:val="0"/>
              </w:rPr>
            </w:pPr>
          </w:p>
        </w:tc>
        <w:tc>
          <w:tcPr>
            <w:tcW w:w="1418" w:type="dxa"/>
          </w:tcPr>
          <w:p w:rsidR="00E73B1B" w:rsidRPr="00E73B1B" w:rsidRDefault="00E73B1B" w:rsidP="00075213">
            <w:pPr>
              <w:jc w:val="center"/>
              <w:rPr>
                <w:bCs/>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- 10 518</w:t>
            </w: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- 20 307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- 18 913</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+ 49 738</w:t>
            </w:r>
          </w:p>
        </w:tc>
        <w:tc>
          <w:tcPr>
            <w:tcW w:w="1701" w:type="dxa"/>
          </w:tcPr>
          <w:p w:rsidR="00E73B1B" w:rsidRPr="00E73B1B" w:rsidRDefault="00E73B1B" w:rsidP="00075213">
            <w:pPr>
              <w:ind w:right="-108"/>
              <w:jc w:val="center"/>
              <w:rPr>
                <w:bCs/>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- 10 518</w:t>
            </w: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- 20 307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- 18 913</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+ 49 738</w:t>
            </w:r>
          </w:p>
        </w:tc>
        <w:tc>
          <w:tcPr>
            <w:tcW w:w="1843" w:type="dxa"/>
          </w:tcPr>
          <w:p w:rsidR="00E73B1B" w:rsidRPr="00E73B1B" w:rsidRDefault="00E73B1B" w:rsidP="00075213">
            <w:pPr>
              <w:ind w:right="-108"/>
              <w:jc w:val="center"/>
              <w:rPr>
                <w:bCs/>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+ 21 087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- 10 518</w:t>
            </w: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- 20 307</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- 18 913</w:t>
            </w: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rPr>
                <w:lang w:val="uk-UA"/>
              </w:rPr>
            </w:pPr>
          </w:p>
          <w:p w:rsidR="00E73B1B" w:rsidRPr="00E73B1B" w:rsidRDefault="00E73B1B" w:rsidP="00075213">
            <w:pPr>
              <w:jc w:val="center"/>
              <w:rPr>
                <w:lang w:val="uk-UA"/>
              </w:rPr>
            </w:pPr>
            <w:r w:rsidRPr="00E73B1B">
              <w:rPr>
                <w:sz w:val="22"/>
                <w:szCs w:val="22"/>
                <w:lang w:val="uk-UA"/>
              </w:rPr>
              <w:t>+ 49 738</w:t>
            </w:r>
          </w:p>
          <w:p w:rsidR="00E73B1B" w:rsidRPr="00E73B1B" w:rsidRDefault="00E73B1B" w:rsidP="00075213">
            <w:pPr>
              <w:jc w:val="center"/>
              <w:rPr>
                <w:lang w:val="uk-UA"/>
              </w:rPr>
            </w:pPr>
          </w:p>
        </w:tc>
      </w:tr>
      <w:tr w:rsidR="008C09C8" w:rsidRPr="00E73B1B" w:rsidTr="008C09C8">
        <w:tc>
          <w:tcPr>
            <w:tcW w:w="567" w:type="dxa"/>
          </w:tcPr>
          <w:p w:rsidR="00E73B1B" w:rsidRPr="00E73B1B" w:rsidRDefault="00E73B1B" w:rsidP="00075213">
            <w:pPr>
              <w:rPr>
                <w:lang w:val="uk-UA"/>
              </w:rPr>
            </w:pPr>
            <w:r w:rsidRPr="00E73B1B">
              <w:rPr>
                <w:sz w:val="22"/>
                <w:szCs w:val="22"/>
                <w:lang w:val="uk-UA"/>
              </w:rPr>
              <w:t>5.</w:t>
            </w:r>
          </w:p>
        </w:tc>
        <w:tc>
          <w:tcPr>
            <w:tcW w:w="1419" w:type="dxa"/>
          </w:tcPr>
          <w:p w:rsidR="00E73B1B" w:rsidRPr="00E73B1B" w:rsidRDefault="00E73B1B" w:rsidP="00075213">
            <w:pPr>
              <w:rPr>
                <w:lang w:val="uk-UA"/>
              </w:rPr>
            </w:pPr>
            <w:r w:rsidRPr="00E73B1B">
              <w:rPr>
                <w:sz w:val="22"/>
                <w:szCs w:val="22"/>
                <w:lang w:val="uk-UA"/>
              </w:rPr>
              <w:t>Лист відділу спорту від 04.05.16 № 02-25/21</w:t>
            </w:r>
          </w:p>
        </w:tc>
        <w:tc>
          <w:tcPr>
            <w:tcW w:w="3543" w:type="dxa"/>
          </w:tcPr>
          <w:p w:rsidR="00E73B1B" w:rsidRPr="00E73B1B" w:rsidRDefault="00E73B1B" w:rsidP="00075213">
            <w:pPr>
              <w:jc w:val="both"/>
              <w:rPr>
                <w:bCs/>
                <w:lang w:val="uk-UA"/>
              </w:rPr>
            </w:pPr>
            <w:r w:rsidRPr="00E73B1B">
              <w:rPr>
                <w:bCs/>
                <w:sz w:val="22"/>
                <w:szCs w:val="22"/>
                <w:lang w:val="uk-UA"/>
              </w:rPr>
              <w:t xml:space="preserve">Виділити додаткові кошти для участі </w:t>
            </w:r>
            <w:proofErr w:type="spellStart"/>
            <w:r w:rsidRPr="00E73B1B">
              <w:rPr>
                <w:bCs/>
                <w:sz w:val="22"/>
                <w:szCs w:val="22"/>
                <w:lang w:val="uk-UA"/>
              </w:rPr>
              <w:t>Чистякової</w:t>
            </w:r>
            <w:proofErr w:type="spellEnd"/>
            <w:r w:rsidRPr="00E73B1B">
              <w:rPr>
                <w:bCs/>
                <w:sz w:val="22"/>
                <w:szCs w:val="22"/>
                <w:lang w:val="uk-UA"/>
              </w:rPr>
              <w:t xml:space="preserve"> Н. в чемпіонаті Європи (Фінляндія)</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15 000</w:t>
            </w:r>
          </w:p>
        </w:tc>
        <w:tc>
          <w:tcPr>
            <w:tcW w:w="1701" w:type="dxa"/>
          </w:tcPr>
          <w:p w:rsidR="00E73B1B" w:rsidRPr="00E73B1B" w:rsidRDefault="00E73B1B" w:rsidP="00075213">
            <w:pPr>
              <w:ind w:right="-108"/>
              <w:jc w:val="center"/>
              <w:rPr>
                <w:bCs/>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xml:space="preserve">- </w:t>
            </w:r>
          </w:p>
        </w:tc>
        <w:tc>
          <w:tcPr>
            <w:tcW w:w="1843" w:type="dxa"/>
          </w:tcPr>
          <w:p w:rsidR="00E73B1B" w:rsidRPr="00E73B1B" w:rsidRDefault="00E73B1B" w:rsidP="00075213">
            <w:pPr>
              <w:ind w:right="-108"/>
              <w:jc w:val="center"/>
              <w:rPr>
                <w:bCs/>
                <w:lang w:val="uk-UA"/>
              </w:rPr>
            </w:pPr>
            <w:r w:rsidRPr="00E73B1B">
              <w:rPr>
                <w:bCs/>
                <w:sz w:val="22"/>
                <w:szCs w:val="22"/>
                <w:lang w:val="uk-UA"/>
              </w:rPr>
              <w:t>15 000 за рахунок зменшення видатків на ремонт туалетів в ЗОШ №15</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lastRenderedPageBreak/>
              <w:t>6.</w:t>
            </w:r>
          </w:p>
        </w:tc>
        <w:tc>
          <w:tcPr>
            <w:tcW w:w="1419" w:type="dxa"/>
          </w:tcPr>
          <w:p w:rsidR="00E73B1B" w:rsidRPr="00E73B1B" w:rsidRDefault="00E73B1B" w:rsidP="00075213">
            <w:pPr>
              <w:rPr>
                <w:lang w:val="uk-UA"/>
              </w:rPr>
            </w:pPr>
            <w:r w:rsidRPr="00E73B1B">
              <w:rPr>
                <w:sz w:val="22"/>
                <w:szCs w:val="22"/>
                <w:lang w:val="uk-UA"/>
              </w:rPr>
              <w:t xml:space="preserve">Лист </w:t>
            </w:r>
            <w:proofErr w:type="spellStart"/>
            <w:r w:rsidRPr="00E73B1B">
              <w:rPr>
                <w:sz w:val="22"/>
                <w:szCs w:val="22"/>
                <w:lang w:val="uk-UA"/>
              </w:rPr>
              <w:t>КП</w:t>
            </w:r>
            <w:proofErr w:type="spellEnd"/>
            <w:r w:rsidRPr="00E73B1B">
              <w:rPr>
                <w:sz w:val="22"/>
                <w:szCs w:val="22"/>
                <w:lang w:val="uk-UA"/>
              </w:rPr>
              <w:t xml:space="preserve"> «НУВКГ» від 04.05.16 № 329</w:t>
            </w:r>
          </w:p>
        </w:tc>
        <w:tc>
          <w:tcPr>
            <w:tcW w:w="3543" w:type="dxa"/>
          </w:tcPr>
          <w:p w:rsidR="00E73B1B" w:rsidRPr="00E73B1B" w:rsidRDefault="00E73B1B" w:rsidP="00075213">
            <w:pPr>
              <w:jc w:val="both"/>
              <w:rPr>
                <w:bCs/>
                <w:lang w:val="uk-UA"/>
              </w:rPr>
            </w:pPr>
            <w:r w:rsidRPr="00E73B1B">
              <w:rPr>
                <w:bCs/>
                <w:sz w:val="22"/>
                <w:szCs w:val="22"/>
                <w:lang w:val="uk-UA"/>
              </w:rPr>
              <w:t>Виділити додаткові кошти на закупівлю люків, пожежних гідрантів, ПММ</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44 204</w:t>
            </w:r>
          </w:p>
        </w:tc>
        <w:tc>
          <w:tcPr>
            <w:tcW w:w="1701" w:type="dxa"/>
          </w:tcPr>
          <w:p w:rsidR="00E73B1B" w:rsidRPr="00E73B1B" w:rsidRDefault="00E73B1B" w:rsidP="00075213">
            <w:pPr>
              <w:jc w:val="center"/>
              <w:rPr>
                <w:lang w:val="uk-UA"/>
              </w:rPr>
            </w:pPr>
            <w:r w:rsidRPr="00E73B1B">
              <w:rPr>
                <w:sz w:val="22"/>
                <w:szCs w:val="22"/>
                <w:lang w:val="uk-UA"/>
              </w:rPr>
              <w:t>44 204 за рахунок зменшення резервного фонду</w:t>
            </w:r>
          </w:p>
        </w:tc>
        <w:tc>
          <w:tcPr>
            <w:tcW w:w="1843" w:type="dxa"/>
          </w:tcPr>
          <w:p w:rsidR="00E73B1B" w:rsidRPr="00E73B1B" w:rsidRDefault="00E73B1B" w:rsidP="00075213">
            <w:pPr>
              <w:ind w:right="-108"/>
              <w:jc w:val="center"/>
              <w:rPr>
                <w:bCs/>
                <w:lang w:val="uk-UA"/>
              </w:rPr>
            </w:pPr>
            <w:r w:rsidRPr="00E73B1B">
              <w:rPr>
                <w:sz w:val="22"/>
                <w:szCs w:val="22"/>
                <w:lang w:val="uk-UA"/>
              </w:rPr>
              <w:t xml:space="preserve">44 204 за рахунок зменшення </w:t>
            </w:r>
            <w:r w:rsidRPr="00E73B1B">
              <w:rPr>
                <w:bCs/>
                <w:sz w:val="22"/>
                <w:szCs w:val="22"/>
                <w:lang w:val="uk-UA"/>
              </w:rPr>
              <w:t>видатків на програму к</w:t>
            </w:r>
            <w:proofErr w:type="spellStart"/>
            <w:r w:rsidRPr="00E73B1B">
              <w:rPr>
                <w:color w:val="000000"/>
                <w:sz w:val="22"/>
                <w:szCs w:val="22"/>
              </w:rPr>
              <w:t>онтролю</w:t>
            </w:r>
            <w:proofErr w:type="spellEnd"/>
            <w:r w:rsidRPr="00E73B1B">
              <w:rPr>
                <w:color w:val="000000"/>
                <w:sz w:val="22"/>
                <w:szCs w:val="22"/>
              </w:rPr>
              <w:t xml:space="preserve"> за </w:t>
            </w:r>
            <w:proofErr w:type="spellStart"/>
            <w:r w:rsidRPr="00E73B1B">
              <w:rPr>
                <w:color w:val="000000"/>
                <w:sz w:val="22"/>
                <w:szCs w:val="22"/>
              </w:rPr>
              <w:t>утриманням</w:t>
            </w:r>
            <w:proofErr w:type="spellEnd"/>
            <w:r w:rsidRPr="00E73B1B">
              <w:rPr>
                <w:color w:val="000000"/>
                <w:sz w:val="22"/>
                <w:szCs w:val="22"/>
              </w:rPr>
              <w:t xml:space="preserve"> </w:t>
            </w:r>
            <w:proofErr w:type="spellStart"/>
            <w:r w:rsidRPr="00E73B1B">
              <w:rPr>
                <w:color w:val="000000"/>
                <w:sz w:val="22"/>
                <w:szCs w:val="22"/>
              </w:rPr>
              <w:t>домашніх</w:t>
            </w:r>
            <w:proofErr w:type="spellEnd"/>
            <w:r w:rsidRPr="00E73B1B">
              <w:rPr>
                <w:color w:val="000000"/>
                <w:sz w:val="22"/>
                <w:szCs w:val="22"/>
              </w:rPr>
              <w:t xml:space="preserve"> </w:t>
            </w:r>
            <w:proofErr w:type="spellStart"/>
            <w:r w:rsidRPr="00E73B1B">
              <w:rPr>
                <w:color w:val="000000"/>
                <w:sz w:val="22"/>
                <w:szCs w:val="22"/>
              </w:rPr>
              <w:t>тварин</w:t>
            </w:r>
            <w:proofErr w:type="spellEnd"/>
          </w:p>
        </w:tc>
      </w:tr>
      <w:tr w:rsidR="008C09C8" w:rsidRPr="00E73B1B" w:rsidTr="008C09C8">
        <w:tc>
          <w:tcPr>
            <w:tcW w:w="567" w:type="dxa"/>
          </w:tcPr>
          <w:p w:rsidR="00E73B1B" w:rsidRPr="00E73B1B" w:rsidRDefault="00E73B1B" w:rsidP="00075213">
            <w:pPr>
              <w:rPr>
                <w:lang w:val="uk-UA"/>
              </w:rPr>
            </w:pPr>
            <w:r w:rsidRPr="00E73B1B">
              <w:rPr>
                <w:sz w:val="22"/>
                <w:szCs w:val="22"/>
                <w:lang w:val="uk-UA"/>
              </w:rPr>
              <w:t>7</w:t>
            </w:r>
          </w:p>
        </w:tc>
        <w:tc>
          <w:tcPr>
            <w:tcW w:w="1419" w:type="dxa"/>
          </w:tcPr>
          <w:p w:rsidR="00E73B1B" w:rsidRPr="00E73B1B" w:rsidRDefault="00E73B1B" w:rsidP="00075213">
            <w:pPr>
              <w:rPr>
                <w:lang w:val="uk-UA"/>
              </w:rPr>
            </w:pPr>
            <w:r w:rsidRPr="00E73B1B">
              <w:rPr>
                <w:sz w:val="22"/>
                <w:szCs w:val="22"/>
                <w:lang w:val="uk-UA"/>
              </w:rPr>
              <w:t>Лист виконкому від 06.05.16 №85</w:t>
            </w:r>
          </w:p>
        </w:tc>
        <w:tc>
          <w:tcPr>
            <w:tcW w:w="3543" w:type="dxa"/>
          </w:tcPr>
          <w:p w:rsidR="00E73B1B" w:rsidRPr="00E73B1B" w:rsidRDefault="00E73B1B" w:rsidP="00075213">
            <w:pPr>
              <w:jc w:val="both"/>
              <w:rPr>
                <w:bCs/>
                <w:lang w:val="uk-UA"/>
              </w:rPr>
            </w:pPr>
            <w:r w:rsidRPr="00E73B1B">
              <w:rPr>
                <w:bCs/>
                <w:sz w:val="22"/>
                <w:szCs w:val="22"/>
                <w:lang w:val="uk-UA"/>
              </w:rPr>
              <w:t>Зменшити видатки по спецфонду на загальний фонд-придбання програмного забезпечення</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 40 590</w:t>
            </w:r>
          </w:p>
        </w:tc>
        <w:tc>
          <w:tcPr>
            <w:tcW w:w="1701" w:type="dxa"/>
          </w:tcPr>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 40 590</w:t>
            </w:r>
          </w:p>
        </w:tc>
        <w:tc>
          <w:tcPr>
            <w:tcW w:w="1843" w:type="dxa"/>
          </w:tcPr>
          <w:p w:rsidR="00E73B1B" w:rsidRPr="00E73B1B" w:rsidRDefault="00E73B1B" w:rsidP="00075213">
            <w:pPr>
              <w:ind w:right="-108"/>
              <w:jc w:val="center"/>
              <w:rPr>
                <w:lang w:val="uk-UA"/>
              </w:rPr>
            </w:pPr>
          </w:p>
          <w:p w:rsidR="00E73B1B" w:rsidRPr="00E73B1B" w:rsidRDefault="00E73B1B" w:rsidP="00075213">
            <w:pPr>
              <w:ind w:right="-108"/>
              <w:jc w:val="center"/>
              <w:rPr>
                <w:lang w:val="uk-UA"/>
              </w:rPr>
            </w:pPr>
            <w:r w:rsidRPr="00E73B1B">
              <w:rPr>
                <w:sz w:val="22"/>
                <w:szCs w:val="22"/>
                <w:lang w:val="uk-UA"/>
              </w:rPr>
              <w:t>(+-) 40 590</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8</w:t>
            </w:r>
          </w:p>
        </w:tc>
        <w:tc>
          <w:tcPr>
            <w:tcW w:w="1419" w:type="dxa"/>
          </w:tcPr>
          <w:p w:rsidR="00E73B1B" w:rsidRPr="00E73B1B" w:rsidRDefault="00E73B1B" w:rsidP="00075213">
            <w:pPr>
              <w:rPr>
                <w:lang w:val="uk-UA"/>
              </w:rPr>
            </w:pPr>
            <w:r w:rsidRPr="00E73B1B">
              <w:rPr>
                <w:sz w:val="22"/>
                <w:szCs w:val="22"/>
                <w:lang w:val="uk-UA"/>
              </w:rPr>
              <w:t>Лист УЖКГ та Б від 17.05.2016р. № 01-14/617</w:t>
            </w:r>
          </w:p>
        </w:tc>
        <w:tc>
          <w:tcPr>
            <w:tcW w:w="3543" w:type="dxa"/>
          </w:tcPr>
          <w:p w:rsidR="00E73B1B" w:rsidRPr="00E73B1B" w:rsidRDefault="00E73B1B" w:rsidP="00075213">
            <w:pPr>
              <w:jc w:val="both"/>
              <w:rPr>
                <w:bCs/>
                <w:lang w:val="uk-UA"/>
              </w:rPr>
            </w:pPr>
            <w:r w:rsidRPr="00E73B1B">
              <w:rPr>
                <w:bCs/>
                <w:sz w:val="22"/>
                <w:szCs w:val="22"/>
                <w:lang w:val="uk-UA"/>
              </w:rPr>
              <w:t>Зменшити видатки по спецфонду на загальний фонд – придбання теплової пушки та освітлювального комплексу</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 xml:space="preserve">( +-)11 000   </w:t>
            </w:r>
          </w:p>
        </w:tc>
        <w:tc>
          <w:tcPr>
            <w:tcW w:w="1701" w:type="dxa"/>
          </w:tcPr>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 11 000</w:t>
            </w:r>
          </w:p>
        </w:tc>
        <w:tc>
          <w:tcPr>
            <w:tcW w:w="1843" w:type="dxa"/>
          </w:tcPr>
          <w:p w:rsidR="00E73B1B" w:rsidRPr="00E73B1B" w:rsidRDefault="00E73B1B" w:rsidP="00075213">
            <w:pPr>
              <w:ind w:right="-108"/>
              <w:jc w:val="center"/>
              <w:rPr>
                <w:lang w:val="uk-UA"/>
              </w:rPr>
            </w:pPr>
          </w:p>
          <w:p w:rsidR="00E73B1B" w:rsidRPr="00E73B1B" w:rsidRDefault="00E73B1B" w:rsidP="00075213">
            <w:pPr>
              <w:ind w:right="-108"/>
              <w:jc w:val="center"/>
              <w:rPr>
                <w:lang w:val="uk-UA"/>
              </w:rPr>
            </w:pPr>
          </w:p>
          <w:p w:rsidR="00E73B1B" w:rsidRPr="00E73B1B" w:rsidRDefault="00E73B1B" w:rsidP="00075213">
            <w:pPr>
              <w:ind w:right="-108"/>
              <w:jc w:val="center"/>
              <w:rPr>
                <w:lang w:val="uk-UA"/>
              </w:rPr>
            </w:pPr>
            <w:r w:rsidRPr="00E73B1B">
              <w:rPr>
                <w:sz w:val="22"/>
                <w:szCs w:val="22"/>
                <w:lang w:val="uk-UA"/>
              </w:rPr>
              <w:t>(+-) 11 000</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9</w:t>
            </w:r>
          </w:p>
        </w:tc>
        <w:tc>
          <w:tcPr>
            <w:tcW w:w="1419" w:type="dxa"/>
          </w:tcPr>
          <w:p w:rsidR="00E73B1B" w:rsidRPr="00E73B1B" w:rsidRDefault="00E73B1B" w:rsidP="00075213">
            <w:pPr>
              <w:rPr>
                <w:lang w:val="uk-UA"/>
              </w:rPr>
            </w:pPr>
            <w:r w:rsidRPr="00E73B1B">
              <w:rPr>
                <w:sz w:val="22"/>
                <w:szCs w:val="22"/>
                <w:lang w:val="uk-UA"/>
              </w:rPr>
              <w:t xml:space="preserve">Лист </w:t>
            </w:r>
            <w:proofErr w:type="spellStart"/>
            <w:r w:rsidRPr="00E73B1B">
              <w:rPr>
                <w:sz w:val="22"/>
                <w:szCs w:val="22"/>
                <w:lang w:val="uk-UA"/>
              </w:rPr>
              <w:t>КП</w:t>
            </w:r>
            <w:proofErr w:type="spellEnd"/>
            <w:r w:rsidRPr="00E73B1B">
              <w:rPr>
                <w:sz w:val="22"/>
                <w:szCs w:val="22"/>
                <w:lang w:val="uk-UA"/>
              </w:rPr>
              <w:t xml:space="preserve"> "ВУКГ" від 19.05.2016 № 301/1-3</w:t>
            </w:r>
          </w:p>
        </w:tc>
        <w:tc>
          <w:tcPr>
            <w:tcW w:w="3543" w:type="dxa"/>
          </w:tcPr>
          <w:p w:rsidR="00E73B1B" w:rsidRPr="00E73B1B" w:rsidRDefault="00E73B1B" w:rsidP="00075213">
            <w:pPr>
              <w:jc w:val="both"/>
              <w:rPr>
                <w:bCs/>
                <w:lang w:val="uk-UA"/>
              </w:rPr>
            </w:pPr>
            <w:r w:rsidRPr="00E73B1B">
              <w:rPr>
                <w:bCs/>
                <w:sz w:val="22"/>
                <w:szCs w:val="22"/>
                <w:lang w:val="uk-UA"/>
              </w:rPr>
              <w:t xml:space="preserve">Зміни в програму фінансової </w:t>
            </w:r>
            <w:proofErr w:type="spellStart"/>
            <w:r w:rsidRPr="00E73B1B">
              <w:rPr>
                <w:bCs/>
                <w:sz w:val="22"/>
                <w:szCs w:val="22"/>
                <w:lang w:val="uk-UA"/>
              </w:rPr>
              <w:t>підтримкиКП</w:t>
            </w:r>
            <w:proofErr w:type="spellEnd"/>
            <w:r w:rsidRPr="00E73B1B">
              <w:rPr>
                <w:bCs/>
                <w:sz w:val="22"/>
                <w:szCs w:val="22"/>
                <w:lang w:val="uk-UA"/>
              </w:rPr>
              <w:t xml:space="preserve">: </w:t>
            </w:r>
            <w:proofErr w:type="spellStart"/>
            <w:r w:rsidRPr="00E73B1B">
              <w:rPr>
                <w:bCs/>
                <w:sz w:val="22"/>
                <w:szCs w:val="22"/>
                <w:lang w:val="uk-UA"/>
              </w:rPr>
              <w:t>перенаправлення</w:t>
            </w:r>
            <w:proofErr w:type="spellEnd"/>
            <w:r w:rsidRPr="00E73B1B">
              <w:rPr>
                <w:bCs/>
                <w:sz w:val="22"/>
                <w:szCs w:val="22"/>
                <w:lang w:val="uk-UA"/>
              </w:rPr>
              <w:t xml:space="preserve">  коштів  за напрямком - здійснення внесків до статутного фонду</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 +-) 300 000</w:t>
            </w:r>
          </w:p>
        </w:tc>
        <w:tc>
          <w:tcPr>
            <w:tcW w:w="1701" w:type="dxa"/>
          </w:tcPr>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r w:rsidRPr="00E73B1B">
              <w:rPr>
                <w:sz w:val="22"/>
                <w:szCs w:val="22"/>
                <w:lang w:val="uk-UA"/>
              </w:rPr>
              <w:t>(+-) 300 000</w:t>
            </w:r>
          </w:p>
        </w:tc>
        <w:tc>
          <w:tcPr>
            <w:tcW w:w="1843" w:type="dxa"/>
          </w:tcPr>
          <w:p w:rsidR="00E73B1B" w:rsidRPr="00E73B1B" w:rsidRDefault="00E73B1B" w:rsidP="00075213">
            <w:pPr>
              <w:ind w:right="-108"/>
              <w:jc w:val="center"/>
              <w:rPr>
                <w:lang w:val="uk-UA"/>
              </w:rPr>
            </w:pPr>
          </w:p>
          <w:p w:rsidR="00E73B1B" w:rsidRPr="00E73B1B" w:rsidRDefault="00E73B1B" w:rsidP="00075213">
            <w:pPr>
              <w:ind w:right="-108"/>
              <w:jc w:val="center"/>
              <w:rPr>
                <w:lang w:val="uk-UA"/>
              </w:rPr>
            </w:pPr>
          </w:p>
          <w:p w:rsidR="00E73B1B" w:rsidRPr="00E73B1B" w:rsidRDefault="00E73B1B" w:rsidP="00075213">
            <w:pPr>
              <w:ind w:right="-108"/>
              <w:jc w:val="center"/>
              <w:rPr>
                <w:lang w:val="uk-UA"/>
              </w:rPr>
            </w:pPr>
            <w:r w:rsidRPr="00E73B1B">
              <w:rPr>
                <w:sz w:val="22"/>
                <w:szCs w:val="22"/>
                <w:lang w:val="uk-UA"/>
              </w:rPr>
              <w:t>(+-) 300 000</w:t>
            </w:r>
          </w:p>
        </w:tc>
      </w:tr>
      <w:tr w:rsidR="008C09C8" w:rsidRPr="00E73B1B" w:rsidTr="008C09C8">
        <w:tc>
          <w:tcPr>
            <w:tcW w:w="567" w:type="dxa"/>
          </w:tcPr>
          <w:p w:rsidR="00E73B1B" w:rsidRPr="00E73B1B" w:rsidRDefault="00E73B1B" w:rsidP="00075213">
            <w:pPr>
              <w:rPr>
                <w:lang w:val="uk-UA"/>
              </w:rPr>
            </w:pPr>
          </w:p>
          <w:p w:rsidR="00E73B1B" w:rsidRPr="00E73B1B" w:rsidRDefault="00E73B1B" w:rsidP="00075213">
            <w:pPr>
              <w:rPr>
                <w:lang w:val="uk-UA"/>
              </w:rPr>
            </w:pPr>
            <w:r w:rsidRPr="00E73B1B">
              <w:rPr>
                <w:sz w:val="22"/>
                <w:szCs w:val="22"/>
                <w:lang w:val="uk-UA"/>
              </w:rPr>
              <w:t>10</w:t>
            </w:r>
          </w:p>
        </w:tc>
        <w:tc>
          <w:tcPr>
            <w:tcW w:w="1419" w:type="dxa"/>
          </w:tcPr>
          <w:p w:rsidR="00E73B1B" w:rsidRPr="00E73B1B" w:rsidRDefault="00E73B1B" w:rsidP="00075213">
            <w:pPr>
              <w:rPr>
                <w:lang w:val="uk-UA"/>
              </w:rPr>
            </w:pPr>
            <w:r w:rsidRPr="00E73B1B">
              <w:rPr>
                <w:sz w:val="22"/>
                <w:szCs w:val="22"/>
                <w:lang w:val="uk-UA"/>
              </w:rPr>
              <w:t>Лист  ЦМЛ від 20.05.2016 №01-10/666</w:t>
            </w:r>
          </w:p>
        </w:tc>
        <w:tc>
          <w:tcPr>
            <w:tcW w:w="3543" w:type="dxa"/>
          </w:tcPr>
          <w:p w:rsidR="00E73B1B" w:rsidRPr="00E73B1B" w:rsidRDefault="00E73B1B" w:rsidP="00075213">
            <w:pPr>
              <w:rPr>
                <w:bCs/>
                <w:lang w:val="uk-UA"/>
              </w:rPr>
            </w:pPr>
            <w:r w:rsidRPr="00E73B1B">
              <w:rPr>
                <w:bCs/>
                <w:sz w:val="22"/>
                <w:szCs w:val="22"/>
                <w:lang w:val="uk-UA"/>
              </w:rPr>
              <w:t xml:space="preserve">Облаштування офтальмологічного </w:t>
            </w:r>
            <w:proofErr w:type="spellStart"/>
            <w:r w:rsidRPr="00E73B1B">
              <w:rPr>
                <w:bCs/>
                <w:sz w:val="22"/>
                <w:szCs w:val="22"/>
                <w:lang w:val="uk-UA"/>
              </w:rPr>
              <w:t>кабінету-</w:t>
            </w:r>
            <w:proofErr w:type="spellEnd"/>
            <w:r w:rsidRPr="00E73B1B">
              <w:rPr>
                <w:bCs/>
                <w:sz w:val="22"/>
                <w:szCs w:val="22"/>
                <w:lang w:val="uk-UA"/>
              </w:rPr>
              <w:t xml:space="preserve">   </w:t>
            </w:r>
            <w:proofErr w:type="spellStart"/>
            <w:r w:rsidRPr="00E73B1B">
              <w:rPr>
                <w:bCs/>
                <w:sz w:val="22"/>
                <w:szCs w:val="22"/>
                <w:lang w:val="uk-UA"/>
              </w:rPr>
              <w:t>комп</w:t>
            </w:r>
            <w:proofErr w:type="spellEnd"/>
            <w:r w:rsidRPr="00E73B1B">
              <w:rPr>
                <w:bCs/>
                <w:sz w:val="22"/>
                <w:szCs w:val="22"/>
                <w:lang w:val="uk-UA"/>
              </w:rPr>
              <w:t>"</w:t>
            </w:r>
            <w:proofErr w:type="spellStart"/>
            <w:r w:rsidRPr="00E73B1B">
              <w:rPr>
                <w:bCs/>
                <w:sz w:val="22"/>
                <w:szCs w:val="22"/>
                <w:lang w:val="uk-UA"/>
              </w:rPr>
              <w:t>ютер</w:t>
            </w:r>
            <w:proofErr w:type="spellEnd"/>
            <w:r w:rsidRPr="00E73B1B">
              <w:rPr>
                <w:bCs/>
                <w:sz w:val="22"/>
                <w:szCs w:val="22"/>
                <w:lang w:val="uk-UA"/>
              </w:rPr>
              <w:t xml:space="preserve">, </w:t>
            </w:r>
            <w:proofErr w:type="spellStart"/>
            <w:r w:rsidRPr="00E73B1B">
              <w:rPr>
                <w:bCs/>
                <w:sz w:val="22"/>
                <w:szCs w:val="22"/>
                <w:lang w:val="uk-UA"/>
              </w:rPr>
              <w:t>лікув</w:t>
            </w:r>
            <w:proofErr w:type="spellEnd"/>
            <w:r w:rsidRPr="00E73B1B">
              <w:rPr>
                <w:bCs/>
                <w:sz w:val="22"/>
                <w:szCs w:val="22"/>
                <w:lang w:val="uk-UA"/>
              </w:rPr>
              <w:t>. програма</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 xml:space="preserve">                                27 000</w:t>
            </w:r>
          </w:p>
        </w:tc>
        <w:tc>
          <w:tcPr>
            <w:tcW w:w="1701" w:type="dxa"/>
          </w:tcPr>
          <w:p w:rsidR="00E73B1B" w:rsidRPr="00E73B1B" w:rsidRDefault="00E73B1B" w:rsidP="00075213">
            <w:pPr>
              <w:jc w:val="center"/>
              <w:rPr>
                <w:lang w:val="uk-UA"/>
              </w:rPr>
            </w:pPr>
            <w:r w:rsidRPr="00E73B1B">
              <w:rPr>
                <w:sz w:val="22"/>
                <w:szCs w:val="22"/>
                <w:lang w:val="uk-UA"/>
              </w:rPr>
              <w:t>За рахунок зменшення Р.Ф.</w:t>
            </w:r>
          </w:p>
        </w:tc>
        <w:tc>
          <w:tcPr>
            <w:tcW w:w="1843" w:type="dxa"/>
          </w:tcPr>
          <w:p w:rsidR="00E73B1B" w:rsidRPr="00E73B1B" w:rsidRDefault="00E73B1B" w:rsidP="00075213">
            <w:pPr>
              <w:ind w:right="-108"/>
              <w:jc w:val="center"/>
              <w:rPr>
                <w:lang w:val="uk-UA"/>
              </w:rPr>
            </w:pPr>
            <w:r w:rsidRPr="00E73B1B">
              <w:rPr>
                <w:sz w:val="22"/>
                <w:szCs w:val="22"/>
                <w:lang w:val="uk-UA"/>
              </w:rPr>
              <w:t>За рахунок зменшення  Р.Ф.</w:t>
            </w:r>
          </w:p>
          <w:p w:rsidR="00E73B1B" w:rsidRPr="00E73B1B" w:rsidRDefault="00E73B1B" w:rsidP="00075213">
            <w:pPr>
              <w:ind w:right="-108"/>
              <w:jc w:val="center"/>
              <w:rPr>
                <w:lang w:val="uk-UA"/>
              </w:rPr>
            </w:pPr>
          </w:p>
        </w:tc>
      </w:tr>
      <w:tr w:rsidR="008C09C8" w:rsidRPr="00E73B1B" w:rsidTr="008C09C8">
        <w:tc>
          <w:tcPr>
            <w:tcW w:w="567" w:type="dxa"/>
          </w:tcPr>
          <w:p w:rsidR="00E73B1B" w:rsidRPr="00E73B1B" w:rsidRDefault="00E73B1B" w:rsidP="00075213">
            <w:pPr>
              <w:rPr>
                <w:lang w:val="uk-UA"/>
              </w:rPr>
            </w:pPr>
            <w:r w:rsidRPr="00E73B1B">
              <w:rPr>
                <w:sz w:val="22"/>
                <w:szCs w:val="22"/>
                <w:lang w:val="uk-UA"/>
              </w:rPr>
              <w:t>11</w:t>
            </w:r>
          </w:p>
        </w:tc>
        <w:tc>
          <w:tcPr>
            <w:tcW w:w="1419" w:type="dxa"/>
          </w:tcPr>
          <w:p w:rsidR="00E73B1B" w:rsidRPr="00E73B1B" w:rsidRDefault="00E73B1B" w:rsidP="00075213">
            <w:pPr>
              <w:rPr>
                <w:lang w:val="uk-UA"/>
              </w:rPr>
            </w:pPr>
            <w:r w:rsidRPr="00E73B1B">
              <w:rPr>
                <w:sz w:val="22"/>
                <w:szCs w:val="22"/>
                <w:lang w:val="uk-UA"/>
              </w:rPr>
              <w:t>Усне звернення військового комісару Ніжинського ОМВК  від 24.05.16р.</w:t>
            </w:r>
          </w:p>
        </w:tc>
        <w:tc>
          <w:tcPr>
            <w:tcW w:w="3543" w:type="dxa"/>
          </w:tcPr>
          <w:p w:rsidR="00E73B1B" w:rsidRPr="00E73B1B" w:rsidRDefault="00E73B1B" w:rsidP="00075213">
            <w:pPr>
              <w:rPr>
                <w:bCs/>
                <w:lang w:val="uk-UA"/>
              </w:rPr>
            </w:pPr>
            <w:r w:rsidRPr="00E73B1B">
              <w:rPr>
                <w:bCs/>
                <w:sz w:val="22"/>
                <w:szCs w:val="22"/>
                <w:lang w:val="uk-UA"/>
              </w:rPr>
              <w:t>Програма забезпечення виконання заходів з підготовки, організації та проведення  мобілізації людських ресурсів та забезпечення  проведення навчальних зборів роти охорони та загонів оборони на території міста Ніжина</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p>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300 000</w:t>
            </w:r>
          </w:p>
        </w:tc>
        <w:tc>
          <w:tcPr>
            <w:tcW w:w="1701" w:type="dxa"/>
          </w:tcPr>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p w:rsidR="00E73B1B" w:rsidRPr="00E73B1B" w:rsidRDefault="00E73B1B" w:rsidP="00075213">
            <w:pPr>
              <w:jc w:val="center"/>
              <w:rPr>
                <w:lang w:val="uk-UA"/>
              </w:rPr>
            </w:pPr>
          </w:p>
        </w:tc>
        <w:tc>
          <w:tcPr>
            <w:tcW w:w="1843" w:type="dxa"/>
          </w:tcPr>
          <w:p w:rsidR="00E73B1B" w:rsidRPr="00E73B1B" w:rsidRDefault="00E73B1B" w:rsidP="00075213">
            <w:pPr>
              <w:ind w:right="-108"/>
              <w:jc w:val="center"/>
              <w:rPr>
                <w:lang w:val="uk-UA"/>
              </w:rPr>
            </w:pPr>
            <w:r w:rsidRPr="00E73B1B">
              <w:rPr>
                <w:sz w:val="22"/>
                <w:szCs w:val="22"/>
                <w:lang w:val="uk-UA"/>
              </w:rPr>
              <w:t>240 000 – за рахунок зменшення асигнувань Програми  контролю за утриманням домашніх  тварин</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12</w:t>
            </w:r>
          </w:p>
        </w:tc>
        <w:tc>
          <w:tcPr>
            <w:tcW w:w="1419" w:type="dxa"/>
          </w:tcPr>
          <w:p w:rsidR="00E73B1B" w:rsidRPr="00E73B1B" w:rsidRDefault="00E73B1B" w:rsidP="00075213">
            <w:pPr>
              <w:rPr>
                <w:lang w:val="uk-UA"/>
              </w:rPr>
            </w:pPr>
            <w:r w:rsidRPr="00E73B1B">
              <w:rPr>
                <w:sz w:val="22"/>
                <w:szCs w:val="22"/>
                <w:lang w:val="uk-UA"/>
              </w:rPr>
              <w:t xml:space="preserve">Усне звернення </w:t>
            </w:r>
            <w:proofErr w:type="spellStart"/>
            <w:r w:rsidRPr="00E73B1B">
              <w:rPr>
                <w:sz w:val="22"/>
                <w:szCs w:val="22"/>
                <w:lang w:val="uk-UA"/>
              </w:rPr>
              <w:t>КП</w:t>
            </w:r>
            <w:proofErr w:type="spellEnd"/>
            <w:r w:rsidRPr="00E73B1B">
              <w:rPr>
                <w:sz w:val="22"/>
                <w:szCs w:val="22"/>
                <w:lang w:val="uk-UA"/>
              </w:rPr>
              <w:t xml:space="preserve"> "СЄЗ", </w:t>
            </w:r>
            <w:proofErr w:type="spellStart"/>
            <w:r w:rsidRPr="00E73B1B">
              <w:rPr>
                <w:sz w:val="22"/>
                <w:szCs w:val="22"/>
                <w:lang w:val="uk-UA"/>
              </w:rPr>
              <w:t>КП</w:t>
            </w:r>
            <w:proofErr w:type="spellEnd"/>
            <w:r w:rsidRPr="00E73B1B">
              <w:rPr>
                <w:sz w:val="22"/>
                <w:szCs w:val="22"/>
                <w:lang w:val="uk-UA"/>
              </w:rPr>
              <w:t xml:space="preserve"> ЖЕК "Південна", </w:t>
            </w:r>
            <w:proofErr w:type="spellStart"/>
            <w:r w:rsidRPr="00E73B1B">
              <w:rPr>
                <w:sz w:val="22"/>
                <w:szCs w:val="22"/>
                <w:lang w:val="uk-UA"/>
              </w:rPr>
              <w:t>КП</w:t>
            </w:r>
            <w:proofErr w:type="spellEnd"/>
            <w:r w:rsidRPr="00E73B1B">
              <w:rPr>
                <w:sz w:val="22"/>
                <w:szCs w:val="22"/>
                <w:lang w:val="uk-UA"/>
              </w:rPr>
              <w:t xml:space="preserve"> ЖЕК "Північна" від 24.05.16р.</w:t>
            </w:r>
          </w:p>
        </w:tc>
        <w:tc>
          <w:tcPr>
            <w:tcW w:w="3543" w:type="dxa"/>
          </w:tcPr>
          <w:p w:rsidR="00E73B1B" w:rsidRPr="00E73B1B" w:rsidRDefault="00E73B1B" w:rsidP="00075213">
            <w:pPr>
              <w:rPr>
                <w:bCs/>
                <w:lang w:val="uk-UA"/>
              </w:rPr>
            </w:pPr>
            <w:r w:rsidRPr="00E73B1B">
              <w:rPr>
                <w:bCs/>
                <w:sz w:val="22"/>
                <w:szCs w:val="22"/>
                <w:lang w:val="uk-UA"/>
              </w:rPr>
              <w:t xml:space="preserve">На Програму "Розвитку  та фінансової підтримки комунальних підприємств м. Ніжина на 2016 рік"                   </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28 000</w:t>
            </w:r>
          </w:p>
        </w:tc>
        <w:tc>
          <w:tcPr>
            <w:tcW w:w="1701" w:type="dxa"/>
          </w:tcPr>
          <w:p w:rsidR="00E73B1B" w:rsidRPr="00E73B1B" w:rsidRDefault="00E73B1B" w:rsidP="00075213">
            <w:pPr>
              <w:jc w:val="center"/>
              <w:rPr>
                <w:lang w:val="uk-UA"/>
              </w:rPr>
            </w:pPr>
          </w:p>
        </w:tc>
        <w:tc>
          <w:tcPr>
            <w:tcW w:w="1843" w:type="dxa"/>
          </w:tcPr>
          <w:p w:rsidR="00E73B1B" w:rsidRPr="00E73B1B" w:rsidRDefault="00E73B1B" w:rsidP="00075213">
            <w:pPr>
              <w:ind w:right="-108"/>
              <w:jc w:val="center"/>
              <w:rPr>
                <w:lang w:val="uk-UA"/>
              </w:rPr>
            </w:pPr>
            <w:r w:rsidRPr="00E73B1B">
              <w:rPr>
                <w:sz w:val="22"/>
                <w:szCs w:val="22"/>
                <w:lang w:val="uk-UA"/>
              </w:rPr>
              <w:t xml:space="preserve">14 000 – </w:t>
            </w:r>
            <w:proofErr w:type="spellStart"/>
            <w:r w:rsidRPr="00E73B1B">
              <w:rPr>
                <w:sz w:val="22"/>
                <w:szCs w:val="22"/>
                <w:lang w:val="uk-UA"/>
              </w:rPr>
              <w:t>КП</w:t>
            </w:r>
            <w:proofErr w:type="spellEnd"/>
            <w:r w:rsidRPr="00E73B1B">
              <w:rPr>
                <w:sz w:val="22"/>
                <w:szCs w:val="22"/>
                <w:lang w:val="uk-UA"/>
              </w:rPr>
              <w:t xml:space="preserve"> "СЄЗ";                </w:t>
            </w:r>
            <w:proofErr w:type="spellStart"/>
            <w:r w:rsidRPr="00E73B1B">
              <w:rPr>
                <w:sz w:val="22"/>
                <w:szCs w:val="22"/>
                <w:lang w:val="uk-UA"/>
              </w:rPr>
              <w:t>КП</w:t>
            </w:r>
            <w:proofErr w:type="spellEnd"/>
            <w:r w:rsidRPr="00E73B1B">
              <w:rPr>
                <w:sz w:val="22"/>
                <w:szCs w:val="22"/>
                <w:lang w:val="uk-UA"/>
              </w:rPr>
              <w:t xml:space="preserve"> ЖЕК "Північна"          7 000;                </w:t>
            </w:r>
            <w:proofErr w:type="spellStart"/>
            <w:r w:rsidRPr="00E73B1B">
              <w:rPr>
                <w:sz w:val="22"/>
                <w:szCs w:val="22"/>
                <w:lang w:val="uk-UA"/>
              </w:rPr>
              <w:t>КП</w:t>
            </w:r>
            <w:proofErr w:type="spellEnd"/>
            <w:r w:rsidRPr="00E73B1B">
              <w:rPr>
                <w:sz w:val="22"/>
                <w:szCs w:val="22"/>
                <w:lang w:val="uk-UA"/>
              </w:rPr>
              <w:t xml:space="preserve"> ЖЕК "Південна" 7 000    за рахунок зменшення асигнувань Програми контролю за  утриманням домашніх тварин</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13</w:t>
            </w:r>
          </w:p>
        </w:tc>
        <w:tc>
          <w:tcPr>
            <w:tcW w:w="1419" w:type="dxa"/>
          </w:tcPr>
          <w:p w:rsidR="00E73B1B" w:rsidRPr="00E73B1B" w:rsidRDefault="00E73B1B" w:rsidP="00075213">
            <w:pPr>
              <w:rPr>
                <w:lang w:val="uk-UA"/>
              </w:rPr>
            </w:pPr>
            <w:r w:rsidRPr="00E73B1B">
              <w:rPr>
                <w:sz w:val="22"/>
                <w:szCs w:val="22"/>
                <w:lang w:val="uk-UA"/>
              </w:rPr>
              <w:t>Лист ЦМЛ від   2016 року  № …</w:t>
            </w:r>
          </w:p>
        </w:tc>
        <w:tc>
          <w:tcPr>
            <w:tcW w:w="3543" w:type="dxa"/>
          </w:tcPr>
          <w:p w:rsidR="00E73B1B" w:rsidRPr="00E73B1B" w:rsidRDefault="00E73B1B" w:rsidP="00075213">
            <w:pPr>
              <w:rPr>
                <w:bCs/>
                <w:lang w:val="uk-UA"/>
              </w:rPr>
            </w:pPr>
            <w:r w:rsidRPr="00E73B1B">
              <w:rPr>
                <w:bCs/>
                <w:sz w:val="22"/>
                <w:szCs w:val="22"/>
                <w:lang w:val="uk-UA"/>
              </w:rPr>
              <w:t>Реконструкція  приміщення  під  ЛАСМ №7 по вул. Космонавтів, в т. ч. ПВР</w:t>
            </w:r>
          </w:p>
        </w:tc>
        <w:tc>
          <w:tcPr>
            <w:tcW w:w="1418" w:type="dxa"/>
          </w:tcPr>
          <w:p w:rsidR="00E73B1B" w:rsidRPr="00E73B1B" w:rsidRDefault="00E73B1B" w:rsidP="00075213">
            <w:pPr>
              <w:jc w:val="center"/>
              <w:rPr>
                <w:bCs/>
                <w:lang w:val="uk-UA"/>
              </w:rPr>
            </w:pPr>
          </w:p>
          <w:p w:rsidR="00E73B1B" w:rsidRPr="00E73B1B" w:rsidRDefault="00E73B1B" w:rsidP="00075213">
            <w:pPr>
              <w:jc w:val="center"/>
              <w:rPr>
                <w:bCs/>
                <w:lang w:val="uk-UA"/>
              </w:rPr>
            </w:pPr>
            <w:r w:rsidRPr="00E73B1B">
              <w:rPr>
                <w:bCs/>
                <w:sz w:val="22"/>
                <w:szCs w:val="22"/>
                <w:lang w:val="uk-UA"/>
              </w:rPr>
              <w:t>5 000</w:t>
            </w:r>
          </w:p>
        </w:tc>
        <w:tc>
          <w:tcPr>
            <w:tcW w:w="1701" w:type="dxa"/>
          </w:tcPr>
          <w:p w:rsidR="00E73B1B" w:rsidRPr="00E73B1B" w:rsidRDefault="00E73B1B" w:rsidP="00075213">
            <w:pPr>
              <w:jc w:val="center"/>
              <w:rPr>
                <w:lang w:val="uk-UA"/>
              </w:rPr>
            </w:pPr>
          </w:p>
        </w:tc>
        <w:tc>
          <w:tcPr>
            <w:tcW w:w="1843" w:type="dxa"/>
          </w:tcPr>
          <w:p w:rsidR="00E73B1B" w:rsidRPr="00E73B1B" w:rsidRDefault="00E73B1B" w:rsidP="00075213">
            <w:pPr>
              <w:ind w:right="34"/>
              <w:jc w:val="center"/>
              <w:rPr>
                <w:lang w:val="uk-UA"/>
              </w:rPr>
            </w:pPr>
            <w:r w:rsidRPr="00E73B1B">
              <w:rPr>
                <w:sz w:val="22"/>
                <w:szCs w:val="22"/>
                <w:lang w:val="uk-UA"/>
              </w:rPr>
              <w:t xml:space="preserve">5 000, за рахунок зменшення асигнувань Програми контролю за  утриманням домашніх тварин  </w:t>
            </w:r>
          </w:p>
        </w:tc>
      </w:tr>
      <w:tr w:rsidR="008C09C8" w:rsidRPr="00E73B1B" w:rsidTr="008C09C8">
        <w:tc>
          <w:tcPr>
            <w:tcW w:w="567" w:type="dxa"/>
          </w:tcPr>
          <w:p w:rsidR="00E73B1B" w:rsidRPr="00E73B1B" w:rsidRDefault="00E73B1B" w:rsidP="00075213">
            <w:pPr>
              <w:rPr>
                <w:lang w:val="uk-UA"/>
              </w:rPr>
            </w:pPr>
            <w:r w:rsidRPr="00E73B1B">
              <w:rPr>
                <w:sz w:val="22"/>
                <w:szCs w:val="22"/>
                <w:lang w:val="uk-UA"/>
              </w:rPr>
              <w:t>14</w:t>
            </w:r>
          </w:p>
        </w:tc>
        <w:tc>
          <w:tcPr>
            <w:tcW w:w="1419" w:type="dxa"/>
          </w:tcPr>
          <w:p w:rsidR="00E73B1B" w:rsidRPr="00E73B1B" w:rsidRDefault="00E73B1B" w:rsidP="00075213">
            <w:pPr>
              <w:rPr>
                <w:lang w:val="uk-UA"/>
              </w:rPr>
            </w:pPr>
            <w:r w:rsidRPr="00E73B1B">
              <w:rPr>
                <w:sz w:val="22"/>
                <w:szCs w:val="22"/>
                <w:lang w:val="uk-UA"/>
              </w:rPr>
              <w:t xml:space="preserve">Усне звернення  начальника відділу </w:t>
            </w:r>
            <w:r w:rsidRPr="00E73B1B">
              <w:rPr>
                <w:sz w:val="22"/>
                <w:szCs w:val="22"/>
                <w:lang w:val="uk-UA"/>
              </w:rPr>
              <w:lastRenderedPageBreak/>
              <w:t xml:space="preserve">надання адміністративних послуг </w:t>
            </w:r>
            <w:proofErr w:type="spellStart"/>
            <w:r w:rsidRPr="00E73B1B">
              <w:rPr>
                <w:sz w:val="22"/>
                <w:szCs w:val="22"/>
                <w:lang w:val="uk-UA"/>
              </w:rPr>
              <w:t>Градобика</w:t>
            </w:r>
            <w:proofErr w:type="spellEnd"/>
            <w:r w:rsidRPr="00E73B1B">
              <w:rPr>
                <w:sz w:val="22"/>
                <w:szCs w:val="22"/>
                <w:lang w:val="uk-UA"/>
              </w:rPr>
              <w:t xml:space="preserve"> В.М.                     24.05.16р.</w:t>
            </w:r>
          </w:p>
        </w:tc>
        <w:tc>
          <w:tcPr>
            <w:tcW w:w="3543" w:type="dxa"/>
          </w:tcPr>
          <w:p w:rsidR="00E73B1B" w:rsidRPr="00E73B1B" w:rsidRDefault="00E73B1B" w:rsidP="00075213">
            <w:pPr>
              <w:rPr>
                <w:bCs/>
                <w:lang w:val="uk-UA"/>
              </w:rPr>
            </w:pPr>
            <w:r w:rsidRPr="00E73B1B">
              <w:rPr>
                <w:bCs/>
                <w:sz w:val="22"/>
                <w:szCs w:val="22"/>
                <w:lang w:val="uk-UA"/>
              </w:rPr>
              <w:lastRenderedPageBreak/>
              <w:t>Придбання кондиціонера</w:t>
            </w:r>
          </w:p>
        </w:tc>
        <w:tc>
          <w:tcPr>
            <w:tcW w:w="1418" w:type="dxa"/>
          </w:tcPr>
          <w:p w:rsidR="00E73B1B" w:rsidRPr="00E73B1B" w:rsidRDefault="00E73B1B" w:rsidP="00075213">
            <w:pPr>
              <w:jc w:val="center"/>
              <w:rPr>
                <w:bCs/>
                <w:lang w:val="uk-UA"/>
              </w:rPr>
            </w:pPr>
            <w:r w:rsidRPr="00E73B1B">
              <w:rPr>
                <w:bCs/>
                <w:sz w:val="22"/>
                <w:szCs w:val="22"/>
                <w:lang w:val="uk-UA"/>
              </w:rPr>
              <w:t>15 000</w:t>
            </w:r>
          </w:p>
        </w:tc>
        <w:tc>
          <w:tcPr>
            <w:tcW w:w="1701" w:type="dxa"/>
          </w:tcPr>
          <w:p w:rsidR="00E73B1B" w:rsidRPr="00E73B1B" w:rsidRDefault="00E73B1B" w:rsidP="00075213">
            <w:pPr>
              <w:jc w:val="center"/>
              <w:rPr>
                <w:lang w:val="uk-UA"/>
              </w:rPr>
            </w:pPr>
          </w:p>
        </w:tc>
        <w:tc>
          <w:tcPr>
            <w:tcW w:w="1843" w:type="dxa"/>
          </w:tcPr>
          <w:p w:rsidR="00E73B1B" w:rsidRPr="00E73B1B" w:rsidRDefault="00E73B1B" w:rsidP="00075213">
            <w:pPr>
              <w:ind w:right="34"/>
              <w:jc w:val="center"/>
              <w:rPr>
                <w:lang w:val="uk-UA"/>
              </w:rPr>
            </w:pPr>
            <w:r w:rsidRPr="00E73B1B">
              <w:rPr>
                <w:sz w:val="22"/>
                <w:szCs w:val="22"/>
                <w:lang w:val="uk-UA"/>
              </w:rPr>
              <w:t xml:space="preserve">15 000, за рахунок зменшення асигнувань </w:t>
            </w:r>
            <w:r w:rsidRPr="00E73B1B">
              <w:rPr>
                <w:sz w:val="22"/>
                <w:szCs w:val="22"/>
                <w:lang w:val="uk-UA"/>
              </w:rPr>
              <w:lastRenderedPageBreak/>
              <w:t xml:space="preserve">Програми контролю за  утриманням домашніх тварин  </w:t>
            </w:r>
          </w:p>
        </w:tc>
      </w:tr>
    </w:tbl>
    <w:p w:rsidR="00E73B1B" w:rsidRPr="00D25A3C" w:rsidRDefault="00E73B1B" w:rsidP="00E73B1B">
      <w:pPr>
        <w:rPr>
          <w:sz w:val="26"/>
          <w:szCs w:val="26"/>
          <w:lang w:val="uk-UA"/>
        </w:rPr>
      </w:pPr>
    </w:p>
    <w:p w:rsidR="00B93F74" w:rsidRDefault="00B93F74" w:rsidP="004A684F">
      <w:pPr>
        <w:rPr>
          <w:sz w:val="28"/>
          <w:szCs w:val="28"/>
          <w:lang w:val="uk-UA"/>
        </w:rPr>
      </w:pPr>
    </w:p>
    <w:p w:rsidR="00B93F74" w:rsidRDefault="00B93F74" w:rsidP="004A684F">
      <w:pPr>
        <w:rPr>
          <w:sz w:val="28"/>
          <w:szCs w:val="28"/>
          <w:lang w:val="uk-UA"/>
        </w:rPr>
      </w:pPr>
    </w:p>
    <w:p w:rsidR="00B93F74" w:rsidRDefault="00B93F74" w:rsidP="004A684F">
      <w:pPr>
        <w:rPr>
          <w:sz w:val="28"/>
          <w:szCs w:val="28"/>
          <w:lang w:val="uk-UA"/>
        </w:rPr>
      </w:pPr>
    </w:p>
    <w:p w:rsidR="00B93F74" w:rsidRDefault="00B93F74" w:rsidP="004A684F">
      <w:pPr>
        <w:rPr>
          <w:sz w:val="28"/>
          <w:szCs w:val="28"/>
          <w:lang w:val="uk-UA"/>
        </w:rPr>
      </w:pPr>
    </w:p>
    <w:p w:rsidR="00B93F74" w:rsidRDefault="00B93F74" w:rsidP="004A684F">
      <w:pPr>
        <w:rPr>
          <w:sz w:val="28"/>
          <w:szCs w:val="28"/>
          <w:lang w:val="uk-UA"/>
        </w:rPr>
      </w:pPr>
    </w:p>
    <w:p w:rsidR="004A684F" w:rsidRDefault="004A684F" w:rsidP="004A684F">
      <w:pPr>
        <w:rPr>
          <w:sz w:val="28"/>
          <w:szCs w:val="28"/>
          <w:lang w:val="uk-UA"/>
        </w:rPr>
      </w:pPr>
      <w:r>
        <w:rPr>
          <w:sz w:val="28"/>
          <w:szCs w:val="28"/>
          <w:lang w:val="uk-UA"/>
        </w:rPr>
        <w:t>Голова комісії                                                                                     В.Х.</w:t>
      </w:r>
      <w:proofErr w:type="spellStart"/>
      <w:r>
        <w:rPr>
          <w:sz w:val="28"/>
          <w:szCs w:val="28"/>
          <w:lang w:val="uk-UA"/>
        </w:rPr>
        <w:t>Мамедов</w:t>
      </w:r>
      <w:proofErr w:type="spellEnd"/>
    </w:p>
    <w:p w:rsidR="004A684F" w:rsidRDefault="004A684F" w:rsidP="004A684F">
      <w:pPr>
        <w:jc w:val="both"/>
        <w:rPr>
          <w:sz w:val="28"/>
          <w:szCs w:val="28"/>
          <w:lang w:val="uk-UA"/>
        </w:rPr>
      </w:pPr>
    </w:p>
    <w:p w:rsidR="004A684F" w:rsidRPr="00B6548C" w:rsidRDefault="004A684F" w:rsidP="004A684F">
      <w:pPr>
        <w:jc w:val="both"/>
        <w:rPr>
          <w:sz w:val="28"/>
          <w:szCs w:val="28"/>
          <w:lang w:val="uk-UA"/>
        </w:rPr>
      </w:pPr>
      <w:r>
        <w:rPr>
          <w:sz w:val="28"/>
          <w:szCs w:val="28"/>
          <w:lang w:val="uk-UA"/>
        </w:rPr>
        <w:t>Секретар комісії                                                                                   І.А.</w:t>
      </w:r>
      <w:proofErr w:type="spellStart"/>
      <w:r>
        <w:rPr>
          <w:sz w:val="28"/>
          <w:szCs w:val="28"/>
          <w:lang w:val="uk-UA"/>
        </w:rPr>
        <w:t>Онокало</w:t>
      </w:r>
      <w:proofErr w:type="spellEnd"/>
    </w:p>
    <w:p w:rsidR="00993E10" w:rsidRPr="00172276" w:rsidRDefault="00993E10">
      <w:pPr>
        <w:rPr>
          <w:lang w:val="uk-UA"/>
        </w:rPr>
      </w:pPr>
    </w:p>
    <w:sectPr w:rsidR="00993E10" w:rsidRPr="00172276" w:rsidSect="00BD5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0C5"/>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BDA"/>
    <w:multiLevelType w:val="hybridMultilevel"/>
    <w:tmpl w:val="F560F2D4"/>
    <w:lvl w:ilvl="0" w:tplc="92BE3086">
      <w:start w:val="1"/>
      <w:numFmt w:val="decimal"/>
      <w:lvlText w:val="%1."/>
      <w:lvlJc w:val="left"/>
      <w:pPr>
        <w:ind w:left="644"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050826CD"/>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72B67"/>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31425"/>
    <w:multiLevelType w:val="hybridMultilevel"/>
    <w:tmpl w:val="5614A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41188"/>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639E9"/>
    <w:multiLevelType w:val="hybridMultilevel"/>
    <w:tmpl w:val="5614A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80700"/>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C62DB0"/>
    <w:multiLevelType w:val="hybridMultilevel"/>
    <w:tmpl w:val="5614A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84D82"/>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00294"/>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830332"/>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994E4F"/>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97707"/>
    <w:multiLevelType w:val="hybridMultilevel"/>
    <w:tmpl w:val="5614A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94809"/>
    <w:multiLevelType w:val="hybridMultilevel"/>
    <w:tmpl w:val="5614A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9442A"/>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7A7294"/>
    <w:multiLevelType w:val="hybridMultilevel"/>
    <w:tmpl w:val="26481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5"/>
  </w:num>
  <w:num w:numId="5">
    <w:abstractNumId w:val="16"/>
  </w:num>
  <w:num w:numId="6">
    <w:abstractNumId w:val="6"/>
  </w:num>
  <w:num w:numId="7">
    <w:abstractNumId w:val="10"/>
  </w:num>
  <w:num w:numId="8">
    <w:abstractNumId w:val="4"/>
  </w:num>
  <w:num w:numId="9">
    <w:abstractNumId w:val="2"/>
  </w:num>
  <w:num w:numId="10">
    <w:abstractNumId w:val="7"/>
  </w:num>
  <w:num w:numId="11">
    <w:abstractNumId w:val="12"/>
  </w:num>
  <w:num w:numId="12">
    <w:abstractNumId w:val="5"/>
  </w:num>
  <w:num w:numId="13">
    <w:abstractNumId w:val="9"/>
  </w:num>
  <w:num w:numId="14">
    <w:abstractNumId w:val="13"/>
  </w:num>
  <w:num w:numId="15">
    <w:abstractNumId w:val="8"/>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724D2"/>
    <w:rsid w:val="000263EF"/>
    <w:rsid w:val="00085604"/>
    <w:rsid w:val="000B1F5D"/>
    <w:rsid w:val="000B36A8"/>
    <w:rsid w:val="000D3721"/>
    <w:rsid w:val="000D3E3E"/>
    <w:rsid w:val="000D66F3"/>
    <w:rsid w:val="000E3796"/>
    <w:rsid w:val="00106F67"/>
    <w:rsid w:val="00142729"/>
    <w:rsid w:val="00172276"/>
    <w:rsid w:val="001A2E18"/>
    <w:rsid w:val="001B7CED"/>
    <w:rsid w:val="001E1B26"/>
    <w:rsid w:val="0021015E"/>
    <w:rsid w:val="002E56ED"/>
    <w:rsid w:val="00372DC6"/>
    <w:rsid w:val="003C23CB"/>
    <w:rsid w:val="003E7421"/>
    <w:rsid w:val="00442BC7"/>
    <w:rsid w:val="00460AA9"/>
    <w:rsid w:val="0049402F"/>
    <w:rsid w:val="004A684F"/>
    <w:rsid w:val="004E053E"/>
    <w:rsid w:val="0064115C"/>
    <w:rsid w:val="00661F60"/>
    <w:rsid w:val="006B0DBE"/>
    <w:rsid w:val="006C5118"/>
    <w:rsid w:val="006C5C76"/>
    <w:rsid w:val="006E2DC1"/>
    <w:rsid w:val="00736E7B"/>
    <w:rsid w:val="00797610"/>
    <w:rsid w:val="00801492"/>
    <w:rsid w:val="0085660D"/>
    <w:rsid w:val="008724D2"/>
    <w:rsid w:val="008C09C8"/>
    <w:rsid w:val="00916ABE"/>
    <w:rsid w:val="00993E10"/>
    <w:rsid w:val="009B1252"/>
    <w:rsid w:val="009E7D09"/>
    <w:rsid w:val="00A17605"/>
    <w:rsid w:val="00A528DC"/>
    <w:rsid w:val="00A66BE1"/>
    <w:rsid w:val="00A74C58"/>
    <w:rsid w:val="00A82723"/>
    <w:rsid w:val="00AA1D42"/>
    <w:rsid w:val="00AA3BBC"/>
    <w:rsid w:val="00AB71A8"/>
    <w:rsid w:val="00B0538F"/>
    <w:rsid w:val="00B35A20"/>
    <w:rsid w:val="00B93F74"/>
    <w:rsid w:val="00BC17B2"/>
    <w:rsid w:val="00BD5B08"/>
    <w:rsid w:val="00C05F37"/>
    <w:rsid w:val="00C32DB8"/>
    <w:rsid w:val="00C66747"/>
    <w:rsid w:val="00C72D3D"/>
    <w:rsid w:val="00CE4AFA"/>
    <w:rsid w:val="00CE7F48"/>
    <w:rsid w:val="00D031B4"/>
    <w:rsid w:val="00D8530E"/>
    <w:rsid w:val="00E13086"/>
    <w:rsid w:val="00E25AC1"/>
    <w:rsid w:val="00E45D20"/>
    <w:rsid w:val="00E73B1B"/>
    <w:rsid w:val="00EC12F2"/>
    <w:rsid w:val="00EE441A"/>
    <w:rsid w:val="00F130F9"/>
    <w:rsid w:val="00F91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E73B1B"/>
    <w:pPr>
      <w:keepNext/>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724D2"/>
    <w:rPr>
      <w:b/>
      <w:bCs/>
    </w:rPr>
  </w:style>
  <w:style w:type="paragraph" w:styleId="a4">
    <w:name w:val="Balloon Text"/>
    <w:basedOn w:val="a"/>
    <w:link w:val="a5"/>
    <w:uiPriority w:val="99"/>
    <w:semiHidden/>
    <w:unhideWhenUsed/>
    <w:rsid w:val="008724D2"/>
    <w:rPr>
      <w:rFonts w:ascii="Tahoma" w:hAnsi="Tahoma" w:cs="Tahoma"/>
      <w:sz w:val="16"/>
      <w:szCs w:val="16"/>
    </w:rPr>
  </w:style>
  <w:style w:type="character" w:customStyle="1" w:styleId="a5">
    <w:name w:val="Текст выноски Знак"/>
    <w:basedOn w:val="a0"/>
    <w:link w:val="a4"/>
    <w:uiPriority w:val="99"/>
    <w:semiHidden/>
    <w:rsid w:val="008724D2"/>
    <w:rPr>
      <w:rFonts w:ascii="Tahoma" w:eastAsia="Times New Roman" w:hAnsi="Tahoma" w:cs="Tahoma"/>
      <w:sz w:val="16"/>
      <w:szCs w:val="16"/>
      <w:lang w:eastAsia="ru-RU"/>
    </w:rPr>
  </w:style>
  <w:style w:type="paragraph" w:customStyle="1" w:styleId="1">
    <w:name w:val="Абзац списка1"/>
    <w:basedOn w:val="a"/>
    <w:rsid w:val="0049402F"/>
    <w:pPr>
      <w:ind w:left="720"/>
      <w:contextualSpacing/>
    </w:pPr>
    <w:rPr>
      <w:rFonts w:eastAsia="Calibri"/>
    </w:rPr>
  </w:style>
  <w:style w:type="paragraph" w:customStyle="1" w:styleId="ListParagraph1">
    <w:name w:val="List Paragraph1"/>
    <w:basedOn w:val="a"/>
    <w:rsid w:val="0049402F"/>
    <w:pPr>
      <w:ind w:left="720"/>
    </w:pPr>
  </w:style>
  <w:style w:type="paragraph" w:customStyle="1" w:styleId="10">
    <w:name w:val="Обычный1"/>
    <w:rsid w:val="00EE441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A74C58"/>
    <w:pPr>
      <w:ind w:left="720"/>
      <w:contextualSpacing/>
    </w:pPr>
  </w:style>
  <w:style w:type="character" w:customStyle="1" w:styleId="20">
    <w:name w:val="Заголовок 2 Знак"/>
    <w:basedOn w:val="a0"/>
    <w:link w:val="2"/>
    <w:uiPriority w:val="99"/>
    <w:rsid w:val="00E73B1B"/>
    <w:rPr>
      <w:rFonts w:ascii="Times New Roman" w:eastAsia="Times New Roman" w:hAnsi="Times New Roman" w:cs="Times New Roman"/>
      <w:b/>
      <w:b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11</Pages>
  <Words>2957</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2016-07-02T07:20:00Z</dcterms:created>
  <dcterms:modified xsi:type="dcterms:W3CDTF">2016-07-12T05:54:00Z</dcterms:modified>
</cp:coreProperties>
</file>